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C6" w:rsidRPr="006264C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4C6">
        <w:t>ФЕДЕРАЛЬНОЕ ГОСУДАРСТВЕННОЕ БЮДЖЕТНОЕ</w:t>
      </w:r>
    </w:p>
    <w:p w:rsidR="006264C6" w:rsidRPr="006264C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4C6">
        <w:t>ОБРАЗОВАТЕЛЬНОЕ УЧРЕЖДЕНИЕ ВЫСШЕГО ОБРАЗОВАНИЯ</w:t>
      </w:r>
    </w:p>
    <w:p w:rsidR="006264C6" w:rsidRPr="006264C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4C6">
        <w:t>«БАШКИРСКИЙ ГОСУДАРСТВЕННЫЙ МЕДИЦИНСКИЙ УНИВЕРСИТЕТ» МИНИСТЕРСТВА ЗДРАВООХРАНЕНИЯ РОССИЙСКОЙ ФЕДЕРАЦИИ</w:t>
      </w:r>
    </w:p>
    <w:p w:rsidR="006264C6" w:rsidRPr="006264C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4C6">
        <w:t>(ФГБОУ ВО БГМУ МИНЗДРАВА РОССИИ)</w:t>
      </w:r>
    </w:p>
    <w:p w:rsidR="006264C6" w:rsidRPr="006264C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4C6" w:rsidRPr="006264C6" w:rsidRDefault="006264C6" w:rsidP="006264C6">
      <w:pPr>
        <w:jc w:val="center"/>
      </w:pPr>
    </w:p>
    <w:p w:rsidR="006264C6" w:rsidRPr="006264C6" w:rsidRDefault="006264C6" w:rsidP="006264C6">
      <w:pPr>
        <w:jc w:val="center"/>
      </w:pPr>
      <w:r w:rsidRPr="006264C6">
        <w:t xml:space="preserve">КАФЕДРА ТЕРАПИИ И ПРОФЕССИОНАЛЬНЫХ </w:t>
      </w:r>
      <w:r w:rsidRPr="006264C6">
        <w:br/>
        <w:t>БОЛЕЗНЕЙ С КУРСОМ ИДПО</w:t>
      </w:r>
    </w:p>
    <w:p w:rsidR="00957713" w:rsidRPr="006264C6" w:rsidRDefault="00957713" w:rsidP="00957713">
      <w:pPr>
        <w:jc w:val="right"/>
      </w:pPr>
      <w:r w:rsidRPr="006264C6">
        <w:t xml:space="preserve">            </w:t>
      </w:r>
    </w:p>
    <w:p w:rsidR="00957713" w:rsidRPr="006264C6" w:rsidRDefault="00957713" w:rsidP="00957713">
      <w:pPr>
        <w:jc w:val="center"/>
      </w:pPr>
    </w:p>
    <w:p w:rsidR="00314EE4" w:rsidRPr="006264C6" w:rsidRDefault="00314EE4" w:rsidP="00957713">
      <w:pPr>
        <w:jc w:val="center"/>
      </w:pPr>
    </w:p>
    <w:p w:rsidR="00957713" w:rsidRPr="006264C6" w:rsidRDefault="00957713" w:rsidP="00957713">
      <w:pPr>
        <w:jc w:val="center"/>
      </w:pPr>
      <w:r w:rsidRPr="006264C6">
        <w:t>Методическая разработка практического занятия</w:t>
      </w:r>
    </w:p>
    <w:p w:rsidR="00957713" w:rsidRPr="006264C6" w:rsidRDefault="00957713" w:rsidP="00957713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1. Название: Апитерапия (2 ч)</w:t>
      </w:r>
    </w:p>
    <w:p w:rsidR="00957713" w:rsidRPr="006264C6" w:rsidRDefault="00957713" w:rsidP="00957713">
      <w:pPr>
        <w:jc w:val="both"/>
      </w:pPr>
      <w:r w:rsidRPr="006264C6">
        <w:t xml:space="preserve">2. Код темы занятия по унифицированной программе: </w:t>
      </w:r>
      <w:r w:rsidRPr="006264C6">
        <w:rPr>
          <w:rStyle w:val="a5"/>
        </w:rPr>
        <w:t>ОД</w:t>
      </w:r>
      <w:proofErr w:type="gramStart"/>
      <w:r w:rsidRPr="006264C6">
        <w:rPr>
          <w:rStyle w:val="a5"/>
        </w:rPr>
        <w:t>.О</w:t>
      </w:r>
      <w:proofErr w:type="gramEnd"/>
      <w:r w:rsidRPr="006264C6">
        <w:rPr>
          <w:rStyle w:val="a5"/>
        </w:rPr>
        <w:t>.01.13.4.</w:t>
      </w:r>
    </w:p>
    <w:p w:rsidR="00957713" w:rsidRPr="006264C6" w:rsidRDefault="00957713" w:rsidP="00957713">
      <w:pPr>
        <w:jc w:val="both"/>
      </w:pPr>
      <w:r w:rsidRPr="006264C6">
        <w:t xml:space="preserve">3. Наименование </w:t>
      </w:r>
      <w:proofErr w:type="spellStart"/>
      <w:r w:rsidRPr="006264C6">
        <w:t>цикла</w:t>
      </w:r>
      <w:proofErr w:type="gramStart"/>
      <w:r w:rsidRPr="006264C6">
        <w:t>:о</w:t>
      </w:r>
      <w:proofErr w:type="gramEnd"/>
      <w:r w:rsidRPr="006264C6">
        <w:t>рдинатура</w:t>
      </w:r>
      <w:proofErr w:type="spellEnd"/>
      <w:r w:rsidRPr="006264C6">
        <w:t xml:space="preserve"> «Гастроэнтерология»</w:t>
      </w:r>
    </w:p>
    <w:p w:rsidR="00957713" w:rsidRPr="006264C6" w:rsidRDefault="00957713" w:rsidP="0095771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957713" w:rsidRPr="006264C6" w:rsidRDefault="00957713" w:rsidP="00957713">
      <w:pPr>
        <w:jc w:val="both"/>
      </w:pPr>
      <w:r w:rsidRPr="006264C6">
        <w:t>5. Продолжительность занятия: 2 час.</w:t>
      </w:r>
    </w:p>
    <w:p w:rsidR="00957713" w:rsidRPr="006264C6" w:rsidRDefault="00957713" w:rsidP="00957713">
      <w:pPr>
        <w:jc w:val="both"/>
      </w:pPr>
      <w:r w:rsidRPr="006264C6">
        <w:t xml:space="preserve">6. Место проведения: учебная комната,  РКБ им. Г. Г. </w:t>
      </w:r>
      <w:proofErr w:type="spellStart"/>
      <w:r w:rsidRPr="006264C6">
        <w:t>Куватова</w:t>
      </w:r>
      <w:proofErr w:type="spellEnd"/>
      <w:r w:rsidRPr="006264C6">
        <w:t>.</w:t>
      </w:r>
    </w:p>
    <w:p w:rsidR="00957713" w:rsidRPr="006264C6" w:rsidRDefault="00957713" w:rsidP="00957713">
      <w:pPr>
        <w:jc w:val="both"/>
      </w:pPr>
      <w:r w:rsidRPr="006264C6">
        <w:t>7. Цели:</w:t>
      </w:r>
    </w:p>
    <w:p w:rsidR="00957713" w:rsidRPr="006264C6" w:rsidRDefault="00957713" w:rsidP="00957713">
      <w:pPr>
        <w:jc w:val="both"/>
      </w:pPr>
      <w:r w:rsidRPr="006264C6">
        <w:t>В результате освоения темы  ординатор должен уметь применять апитерапию.</w:t>
      </w:r>
    </w:p>
    <w:p w:rsidR="00957713" w:rsidRPr="006264C6" w:rsidRDefault="00957713" w:rsidP="00957713">
      <w:r w:rsidRPr="006264C6">
        <w:t>8. Для формирования профессиональной компетенции врач должен знать: апитерапию.</w:t>
      </w:r>
    </w:p>
    <w:p w:rsidR="00957713" w:rsidRPr="006264C6" w:rsidRDefault="00957713" w:rsidP="00957713">
      <w:r w:rsidRPr="006264C6">
        <w:t xml:space="preserve">9. Задачи занятия: обучить врачей применять апитерапию. </w:t>
      </w:r>
    </w:p>
    <w:p w:rsidR="00957713" w:rsidRPr="006264C6" w:rsidRDefault="00957713" w:rsidP="00957713">
      <w:r w:rsidRPr="006264C6">
        <w:t>10. План занятия:</w:t>
      </w:r>
    </w:p>
    <w:p w:rsidR="00957713" w:rsidRPr="006264C6" w:rsidRDefault="00957713" w:rsidP="00957713">
      <w:pPr>
        <w:jc w:val="both"/>
      </w:pPr>
      <w:r w:rsidRPr="006264C6">
        <w:t>Контроль исходного уровня знаний врачей– 30 мин.</w:t>
      </w:r>
    </w:p>
    <w:p w:rsidR="00957713" w:rsidRPr="006264C6" w:rsidRDefault="00957713" w:rsidP="00957713">
      <w:pPr>
        <w:shd w:val="clear" w:color="auto" w:fill="FFFFFF"/>
        <w:rPr>
          <w:spacing w:val="-5"/>
        </w:rPr>
      </w:pPr>
      <w:r w:rsidRPr="006264C6">
        <w:rPr>
          <w:spacing w:val="-5"/>
        </w:rPr>
        <w:t xml:space="preserve">Разбор темы – 1 час: </w:t>
      </w:r>
      <w:r w:rsidRPr="006264C6">
        <w:t>Апитерапия</w:t>
      </w:r>
    </w:p>
    <w:p w:rsidR="00957713" w:rsidRPr="006264C6" w:rsidRDefault="00957713" w:rsidP="00957713">
      <w:pPr>
        <w:jc w:val="both"/>
      </w:pPr>
      <w:r w:rsidRPr="006264C6">
        <w:t>Контроль конечного уровня знаний врачей– 30 мин.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11. Перечень оборудования, документации объектов изучения: 4 больных и 4 истории болезни больных.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12. </w:t>
      </w:r>
      <w:proofErr w:type="gramStart"/>
      <w:r w:rsidRPr="006264C6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57713" w:rsidRPr="006264C6" w:rsidRDefault="00957713" w:rsidP="00957713">
      <w:r w:rsidRPr="006264C6">
        <w:t>13. Практические навыки: умение</w:t>
      </w:r>
      <w:r w:rsidRPr="006264C6">
        <w:rPr>
          <w:b/>
          <w:bCs/>
        </w:rPr>
        <w:t xml:space="preserve"> </w:t>
      </w:r>
      <w:r w:rsidRPr="006264C6">
        <w:t>применять апитерапию.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14. Литература: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>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6264C6">
        <w:rPr>
          <w:color w:val="000000"/>
        </w:rPr>
        <w:t>Вахтангишвили</w:t>
      </w:r>
      <w:proofErr w:type="spellEnd"/>
      <w:r w:rsidRPr="006264C6">
        <w:rPr>
          <w:color w:val="000000"/>
        </w:rPr>
        <w:t xml:space="preserve">, В. В. </w:t>
      </w:r>
      <w:proofErr w:type="spellStart"/>
      <w:r w:rsidRPr="006264C6">
        <w:rPr>
          <w:color w:val="000000"/>
        </w:rPr>
        <w:t>Кржечковская</w:t>
      </w:r>
      <w:proofErr w:type="spellEnd"/>
      <w:r w:rsidRPr="006264C6">
        <w:rPr>
          <w:color w:val="000000"/>
        </w:rPr>
        <w:t>. - Ростов н</w:t>
      </w:r>
      <w:proofErr w:type="gramStart"/>
      <w:r w:rsidRPr="006264C6">
        <w:rPr>
          <w:color w:val="000000"/>
        </w:rPr>
        <w:t>/Д</w:t>
      </w:r>
      <w:proofErr w:type="gramEnd"/>
      <w:r w:rsidRPr="006264C6">
        <w:rPr>
          <w:color w:val="000000"/>
        </w:rPr>
        <w:t>: Феникс, 2009. - 317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- 700 с.: </w:t>
      </w:r>
      <w:proofErr w:type="spellStart"/>
      <w:r w:rsidRPr="006264C6">
        <w:rPr>
          <w:color w:val="000000"/>
        </w:rPr>
        <w:t>цв.ил</w:t>
      </w:r>
      <w:proofErr w:type="spellEnd"/>
      <w:r w:rsidRPr="006264C6">
        <w:rPr>
          <w:color w:val="000000"/>
        </w:rPr>
        <w:t>., рис., табл. + 1 эл. опт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д</w:t>
      </w:r>
      <w:proofErr w:type="gramEnd"/>
      <w:r w:rsidRPr="006264C6">
        <w:rPr>
          <w:color w:val="000000"/>
        </w:rPr>
        <w:t xml:space="preserve">иск (CD-ROM). - (Национальные руководства). 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>Клиническая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4C6">
        <w:rPr>
          <w:rStyle w:val="apple-style-span"/>
          <w:color w:val="000000"/>
        </w:rPr>
        <w:t>Циммерман</w:t>
      </w:r>
      <w:proofErr w:type="spellEnd"/>
      <w:r w:rsidRPr="006264C6">
        <w:rPr>
          <w:rStyle w:val="apple-style-span"/>
          <w:color w:val="000000"/>
        </w:rPr>
        <w:t xml:space="preserve">. - М.: </w:t>
      </w:r>
      <w:proofErr w:type="spellStart"/>
      <w:r w:rsidRPr="006264C6">
        <w:rPr>
          <w:rStyle w:val="apple-style-span"/>
          <w:color w:val="000000"/>
        </w:rPr>
        <w:t>Гэотар</w:t>
      </w:r>
      <w:proofErr w:type="spellEnd"/>
      <w:r w:rsidRPr="006264C6">
        <w:rPr>
          <w:rStyle w:val="apple-style-span"/>
          <w:color w:val="000000"/>
        </w:rPr>
        <w:t xml:space="preserve"> Медиа,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>2009. - 413 с.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  <w:shd w:val="clear" w:color="auto" w:fill="FFFFFF"/>
        </w:rPr>
        <w:t>Клинические рекомендации.</w:t>
      </w:r>
      <w:r w:rsidRPr="006264C6">
        <w:rPr>
          <w:color w:val="000000"/>
        </w:rPr>
        <w:t> </w:t>
      </w:r>
      <w:proofErr w:type="gramStart"/>
      <w:r w:rsidRPr="006264C6">
        <w:rPr>
          <w:color w:val="000000"/>
          <w:shd w:val="clear" w:color="auto" w:fill="FFFFFF"/>
        </w:rPr>
        <w:t>Гастроэнтерология</w:t>
      </w:r>
      <w:r w:rsidRPr="006264C6">
        <w:rPr>
          <w:color w:val="000000"/>
        </w:rPr>
        <w:t>: учебное пособие, [рек.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 xml:space="preserve">УМО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>. проф. образования врачей]/ Российская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ческая </w:t>
      </w:r>
      <w:r w:rsidRPr="006264C6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6264C6">
        <w:rPr>
          <w:color w:val="000000"/>
        </w:rPr>
        <w:t xml:space="preserve">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- 182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t xml:space="preserve">Лекарственные растения в гастроэнтерологии: руководство </w:t>
      </w:r>
      <w:proofErr w:type="gramStart"/>
      <w:r w:rsidRPr="006264C6">
        <w:t>по</w:t>
      </w:r>
      <w:proofErr w:type="gramEnd"/>
      <w:r w:rsidRPr="006264C6">
        <w:t> </w:t>
      </w:r>
      <w:r w:rsidRPr="006264C6">
        <w:rPr>
          <w:shd w:val="clear" w:color="auto" w:fill="FFFFFF"/>
        </w:rPr>
        <w:t>клиническ</w:t>
      </w:r>
      <w:r w:rsidRPr="006264C6">
        <w:t xml:space="preserve">ой фитотерапии/ В. Ф. </w:t>
      </w:r>
      <w:proofErr w:type="spellStart"/>
      <w:r w:rsidRPr="006264C6">
        <w:t>Корсун</w:t>
      </w:r>
      <w:proofErr w:type="spellEnd"/>
      <w:r w:rsidRPr="006264C6">
        <w:t xml:space="preserve">, К. А. </w:t>
      </w:r>
      <w:proofErr w:type="spellStart"/>
      <w:r w:rsidRPr="006264C6">
        <w:t>Пупыкина</w:t>
      </w:r>
      <w:proofErr w:type="spellEnd"/>
      <w:r w:rsidRPr="006264C6">
        <w:t xml:space="preserve">, Е. В. </w:t>
      </w:r>
      <w:proofErr w:type="spellStart"/>
      <w:r w:rsidRPr="006264C6">
        <w:t>Корсун</w:t>
      </w:r>
      <w:proofErr w:type="spellEnd"/>
      <w:r w:rsidRPr="006264C6">
        <w:t>. - М.: Практическая медицина, 2008. - 458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Рациональная фармакотерапия в </w:t>
      </w:r>
      <w:proofErr w:type="spellStart"/>
      <w:r w:rsidRPr="006264C6">
        <w:rPr>
          <w:color w:val="000000"/>
        </w:rPr>
        <w:t>гепатологии</w:t>
      </w:r>
      <w:proofErr w:type="spellEnd"/>
      <w:r w:rsidRPr="006264C6">
        <w:rPr>
          <w:color w:val="000000"/>
        </w:rPr>
        <w:t xml:space="preserve">: учебное пособие для </w:t>
      </w:r>
      <w:proofErr w:type="spellStart"/>
      <w:r w:rsidRPr="006264C6">
        <w:rPr>
          <w:color w:val="000000"/>
        </w:rPr>
        <w:t>сист</w:t>
      </w:r>
      <w:proofErr w:type="spellEnd"/>
      <w:r w:rsidRPr="006264C6">
        <w:rPr>
          <w:color w:val="000000"/>
        </w:rPr>
        <w:t>. послевузовского проф. образования врачей рек. УМО по мед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и</w:t>
      </w:r>
      <w:proofErr w:type="gramEnd"/>
      <w:r w:rsidRPr="006264C6">
        <w:rPr>
          <w:color w:val="000000"/>
        </w:rPr>
        <w:t xml:space="preserve"> </w:t>
      </w:r>
      <w:proofErr w:type="spellStart"/>
      <w:r w:rsidRPr="006264C6">
        <w:rPr>
          <w:color w:val="000000"/>
        </w:rPr>
        <w:t>фармац</w:t>
      </w:r>
      <w:proofErr w:type="spellEnd"/>
      <w:r w:rsidRPr="006264C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264C6">
        <w:rPr>
          <w:color w:val="000000"/>
        </w:rPr>
        <w:t>Буеверов</w:t>
      </w:r>
      <w:proofErr w:type="spellEnd"/>
      <w:r w:rsidRPr="006264C6">
        <w:rPr>
          <w:color w:val="000000"/>
        </w:rPr>
        <w:t xml:space="preserve">, П. О. Богомолов [и др.]; 2009.-30с.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6264C6">
        <w:rPr>
          <w:rStyle w:val="apple-style-span"/>
          <w:color w:val="000000"/>
        </w:rPr>
        <w:t>Кукес</w:t>
      </w:r>
      <w:proofErr w:type="spellEnd"/>
      <w:r w:rsidRPr="006264C6">
        <w:rPr>
          <w:rStyle w:val="apple-style-span"/>
          <w:color w:val="000000"/>
        </w:rPr>
        <w:t xml:space="preserve"> [и др.] ; под ред. В. Г. </w:t>
      </w:r>
      <w:proofErr w:type="spellStart"/>
      <w:r w:rsidRPr="006264C6">
        <w:rPr>
          <w:rStyle w:val="apple-style-span"/>
          <w:color w:val="000000"/>
        </w:rPr>
        <w:t>Кукеса</w:t>
      </w:r>
      <w:proofErr w:type="spellEnd"/>
      <w:r w:rsidRPr="006264C6">
        <w:rPr>
          <w:rStyle w:val="apple-style-span"/>
          <w:color w:val="000000"/>
        </w:rPr>
        <w:t xml:space="preserve">. - 4-е изд., </w:t>
      </w:r>
      <w:proofErr w:type="spellStart"/>
      <w:r w:rsidRPr="006264C6">
        <w:rPr>
          <w:rStyle w:val="apple-style-span"/>
          <w:color w:val="000000"/>
        </w:rPr>
        <w:t>перераб</w:t>
      </w:r>
      <w:proofErr w:type="spellEnd"/>
      <w:r w:rsidRPr="006264C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6264C6">
        <w:rPr>
          <w:rStyle w:val="apple-style-span"/>
          <w:color w:val="000000"/>
        </w:rPr>
        <w:t>.</w:t>
      </w:r>
      <w:proofErr w:type="gramEnd"/>
      <w:r w:rsidRPr="006264C6">
        <w:rPr>
          <w:rStyle w:val="apple-style-span"/>
          <w:color w:val="000000"/>
        </w:rPr>
        <w:t xml:space="preserve"> </w:t>
      </w:r>
      <w:proofErr w:type="gramStart"/>
      <w:r w:rsidRPr="006264C6">
        <w:rPr>
          <w:rStyle w:val="apple-style-span"/>
          <w:color w:val="000000"/>
        </w:rPr>
        <w:t>д</w:t>
      </w:r>
      <w:proofErr w:type="gramEnd"/>
      <w:r w:rsidRPr="006264C6">
        <w:rPr>
          <w:rStyle w:val="apple-style-span"/>
          <w:color w:val="000000"/>
        </w:rPr>
        <w:t xml:space="preserve">иск (CD-ROM).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6264C6">
        <w:rPr>
          <w:color w:val="000000"/>
        </w:rPr>
        <w:t>Машковский</w:t>
      </w:r>
      <w:proofErr w:type="spellEnd"/>
      <w:r w:rsidRPr="006264C6">
        <w:rPr>
          <w:color w:val="000000"/>
        </w:rPr>
        <w:t xml:space="preserve">. - 16-е изд., </w:t>
      </w:r>
      <w:proofErr w:type="spellStart"/>
      <w:r w:rsidRPr="006264C6">
        <w:rPr>
          <w:color w:val="000000"/>
        </w:rPr>
        <w:t>перераб</w:t>
      </w:r>
      <w:proofErr w:type="spellEnd"/>
      <w:r w:rsidRPr="006264C6">
        <w:rPr>
          <w:color w:val="000000"/>
        </w:rPr>
        <w:t xml:space="preserve">., </w:t>
      </w:r>
      <w:proofErr w:type="spellStart"/>
      <w:r w:rsidRPr="006264C6">
        <w:rPr>
          <w:color w:val="000000"/>
        </w:rPr>
        <w:t>испр</w:t>
      </w:r>
      <w:proofErr w:type="spellEnd"/>
      <w:r w:rsidRPr="006264C6">
        <w:rPr>
          <w:color w:val="000000"/>
        </w:rPr>
        <w:t>. и доп</w:t>
      </w:r>
      <w:proofErr w:type="gramStart"/>
      <w:r w:rsidRPr="006264C6">
        <w:rPr>
          <w:color w:val="000000"/>
        </w:rPr>
        <w:t xml:space="preserve">.. - </w:t>
      </w:r>
      <w:proofErr w:type="gramEnd"/>
      <w:r w:rsidRPr="006264C6">
        <w:rPr>
          <w:color w:val="000000"/>
        </w:rPr>
        <w:t xml:space="preserve">М.: Новая волна: </w:t>
      </w:r>
      <w:proofErr w:type="spellStart"/>
      <w:r w:rsidRPr="006264C6">
        <w:rPr>
          <w:color w:val="000000"/>
        </w:rPr>
        <w:t>Умеренков</w:t>
      </w:r>
      <w:proofErr w:type="spellEnd"/>
      <w:r w:rsidRPr="006264C6">
        <w:rPr>
          <w:color w:val="000000"/>
        </w:rPr>
        <w:t>, 2010. - 1216 с</w:t>
      </w:r>
    </w:p>
    <w:p w:rsidR="00957713" w:rsidRPr="006264C6" w:rsidRDefault="00957713" w:rsidP="0095771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4C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4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4C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4C6">
        <w:rPr>
          <w:rStyle w:val="a4"/>
          <w:rFonts w:ascii="Times New Roman" w:hAnsi="Times New Roman"/>
          <w:sz w:val="24"/>
          <w:szCs w:val="24"/>
        </w:rPr>
        <w:t>N</w:t>
      </w:r>
      <w:r w:rsidRPr="006264C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02452B" w:rsidRPr="006264C6" w:rsidRDefault="0002452B" w:rsidP="00957713">
      <w:pPr>
        <w:jc w:val="both"/>
      </w:pPr>
    </w:p>
    <w:p w:rsidR="0002452B" w:rsidRPr="006264C6" w:rsidRDefault="0002452B" w:rsidP="00957713">
      <w:pPr>
        <w:jc w:val="both"/>
      </w:pPr>
    </w:p>
    <w:p w:rsidR="0002452B" w:rsidRPr="006264C6" w:rsidRDefault="0002452B" w:rsidP="00957713">
      <w:pPr>
        <w:jc w:val="both"/>
      </w:pPr>
    </w:p>
    <w:p w:rsidR="0002452B" w:rsidRPr="006264C6" w:rsidRDefault="0002452B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Default="00957713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Pr="006264C6" w:rsidRDefault="006264C6" w:rsidP="00957713">
      <w:pPr>
        <w:jc w:val="both"/>
      </w:pP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4C6" w:rsidRDefault="006264C6" w:rsidP="006264C6">
      <w:pPr>
        <w:jc w:val="center"/>
      </w:pPr>
    </w:p>
    <w:p w:rsidR="006264C6" w:rsidRDefault="006264C6" w:rsidP="006264C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center"/>
      </w:pPr>
      <w:r w:rsidRPr="006264C6">
        <w:t>Методическая разработка практического занятия</w:t>
      </w:r>
    </w:p>
    <w:p w:rsidR="00957713" w:rsidRPr="006264C6" w:rsidRDefault="00957713" w:rsidP="00957713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1. Название: Клиническая фармакология и тактика применения медикаментозных сре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>и болезнях органов пищеварения (4 ч)</w:t>
      </w:r>
    </w:p>
    <w:p w:rsidR="00957713" w:rsidRPr="006264C6" w:rsidRDefault="00957713" w:rsidP="00957713">
      <w:pPr>
        <w:jc w:val="both"/>
        <w:rPr>
          <w:rStyle w:val="a5"/>
        </w:rPr>
      </w:pPr>
      <w:r w:rsidRPr="006264C6">
        <w:t xml:space="preserve">2. Код темы занятия по унифицированной программе: </w:t>
      </w:r>
      <w:r w:rsidRPr="006264C6">
        <w:rPr>
          <w:rStyle w:val="a5"/>
        </w:rPr>
        <w:t>ОД</w:t>
      </w:r>
      <w:proofErr w:type="gramStart"/>
      <w:r w:rsidRPr="006264C6">
        <w:rPr>
          <w:rStyle w:val="a5"/>
        </w:rPr>
        <w:t>.О</w:t>
      </w:r>
      <w:proofErr w:type="gramEnd"/>
      <w:r w:rsidRPr="006264C6">
        <w:rPr>
          <w:rStyle w:val="a5"/>
        </w:rPr>
        <w:t>.01.13.2.</w:t>
      </w:r>
    </w:p>
    <w:p w:rsidR="00957713" w:rsidRPr="006264C6" w:rsidRDefault="00957713" w:rsidP="00957713">
      <w:pPr>
        <w:jc w:val="both"/>
      </w:pPr>
      <w:r w:rsidRPr="006264C6">
        <w:t>3. Наименование цикла:  ординатура «Гастроэнтерология»</w:t>
      </w:r>
    </w:p>
    <w:p w:rsidR="00957713" w:rsidRPr="006264C6" w:rsidRDefault="00957713" w:rsidP="0095771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957713" w:rsidRPr="006264C6" w:rsidRDefault="00957713" w:rsidP="00957713">
      <w:pPr>
        <w:jc w:val="both"/>
      </w:pPr>
      <w:r w:rsidRPr="006264C6">
        <w:t>5. Продолжительность занятия: 4 час.</w:t>
      </w:r>
    </w:p>
    <w:p w:rsidR="00957713" w:rsidRPr="006264C6" w:rsidRDefault="00957713" w:rsidP="00957713">
      <w:pPr>
        <w:jc w:val="both"/>
      </w:pPr>
      <w:r w:rsidRPr="006264C6">
        <w:t xml:space="preserve">6. Место проведения: учебная комната,  РКБ им. Г. Г. </w:t>
      </w:r>
      <w:proofErr w:type="spellStart"/>
      <w:r w:rsidRPr="006264C6">
        <w:t>Куватова</w:t>
      </w:r>
      <w:proofErr w:type="spellEnd"/>
      <w:r w:rsidRPr="006264C6">
        <w:t>.</w:t>
      </w:r>
    </w:p>
    <w:p w:rsidR="00957713" w:rsidRPr="006264C6" w:rsidRDefault="00957713" w:rsidP="00957713">
      <w:pPr>
        <w:jc w:val="both"/>
      </w:pPr>
      <w:r w:rsidRPr="006264C6">
        <w:t>7. Цели: В результате освоения темы ординатор должен знать клиническую фармакологию и тактику применения медикаментозных сре</w:t>
      </w:r>
      <w:proofErr w:type="gramStart"/>
      <w:r w:rsidRPr="006264C6">
        <w:t>дств пр</w:t>
      </w:r>
      <w:proofErr w:type="gramEnd"/>
      <w:r w:rsidRPr="006264C6">
        <w:t>и болезнях органов пищеварения.</w:t>
      </w:r>
    </w:p>
    <w:p w:rsidR="00957713" w:rsidRPr="006264C6" w:rsidRDefault="00957713" w:rsidP="00957713">
      <w:r w:rsidRPr="006264C6">
        <w:t xml:space="preserve">8. Для формирования профессиональной компетенции врач должен знать: Седативные и транквилизирующие средства. Анальгезирующие средства. </w:t>
      </w:r>
      <w:proofErr w:type="spellStart"/>
      <w:r w:rsidRPr="006264C6">
        <w:t>Миотропные</w:t>
      </w:r>
      <w:proofErr w:type="spellEnd"/>
      <w:r w:rsidRPr="006264C6">
        <w:t xml:space="preserve"> спазмолитики. </w:t>
      </w:r>
      <w:proofErr w:type="spellStart"/>
      <w:r w:rsidRPr="006264C6">
        <w:t>Нейротропные</w:t>
      </w:r>
      <w:proofErr w:type="spellEnd"/>
      <w:r w:rsidRPr="006264C6">
        <w:t xml:space="preserve"> спазмолитики (М-</w:t>
      </w:r>
      <w:proofErr w:type="spellStart"/>
      <w:r w:rsidRPr="006264C6">
        <w:t>холино</w:t>
      </w:r>
      <w:proofErr w:type="spellEnd"/>
      <w:r w:rsidRPr="006264C6">
        <w:t xml:space="preserve">-блокаторы). </w:t>
      </w:r>
      <w:proofErr w:type="spellStart"/>
      <w:r w:rsidRPr="006264C6">
        <w:t>Ганглиоблокаторы</w:t>
      </w:r>
      <w:proofErr w:type="spellEnd"/>
      <w:r w:rsidRPr="006264C6">
        <w:t xml:space="preserve">. </w:t>
      </w:r>
      <w:proofErr w:type="spellStart"/>
      <w:r w:rsidRPr="006264C6">
        <w:t>Прокинетики</w:t>
      </w:r>
      <w:proofErr w:type="spellEnd"/>
      <w:r w:rsidRPr="006264C6">
        <w:t xml:space="preserve">. Клиническая фармакология антацидов и </w:t>
      </w:r>
      <w:proofErr w:type="spellStart"/>
      <w:r w:rsidRPr="006264C6">
        <w:t>антипептических</w:t>
      </w:r>
      <w:proofErr w:type="spellEnd"/>
      <w:r w:rsidRPr="006264C6">
        <w:t xml:space="preserve"> средств. Средства с </w:t>
      </w:r>
      <w:proofErr w:type="spellStart"/>
      <w:r w:rsidRPr="006264C6">
        <w:t>гастропротективным</w:t>
      </w:r>
      <w:proofErr w:type="spellEnd"/>
      <w:r w:rsidRPr="006264C6">
        <w:t xml:space="preserve"> действием. </w:t>
      </w:r>
      <w:r w:rsidRPr="006264C6">
        <w:rPr>
          <w:spacing w:val="-2"/>
        </w:rPr>
        <w:t xml:space="preserve">Средства, влияющие на процессы регенерации, биогенные стимуляторы. </w:t>
      </w:r>
      <w:r w:rsidRPr="006264C6">
        <w:t>Н</w:t>
      </w:r>
      <w:r w:rsidRPr="006264C6">
        <w:rPr>
          <w:vertAlign w:val="subscript"/>
        </w:rPr>
        <w:t>2</w:t>
      </w:r>
      <w:r w:rsidRPr="006264C6">
        <w:t xml:space="preserve">-гистаминоблокаторы. Ингибиторы К-АТФ-азы протонного насоса париетальных клеток слизистой желудка. Синтетические аналоги простагландинов. Желчегонные средства. </w:t>
      </w:r>
      <w:proofErr w:type="spellStart"/>
      <w:r w:rsidRPr="006264C6">
        <w:t>Холелитолитические</w:t>
      </w:r>
      <w:proofErr w:type="spellEnd"/>
      <w:r w:rsidRPr="006264C6">
        <w:t xml:space="preserve"> средства. Показания, тактика применения, осложнения. Рвотные и противорвотные средства. Ферментные препараты. Препараты, обладающие антиферментной активностью, показания и лечебная тактика их применения в гастроэнтерологии. Слабительные средства. </w:t>
      </w:r>
      <w:proofErr w:type="spellStart"/>
      <w:r w:rsidRPr="006264C6">
        <w:t>Глюкокортикостероиды</w:t>
      </w:r>
      <w:proofErr w:type="spellEnd"/>
      <w:r w:rsidRPr="006264C6">
        <w:t xml:space="preserve">. Минералокортикоидные гормоны коры надпочечников, их аналоги. Несистемные стероиды. Анаболические средства. Иммунодепрессанты и </w:t>
      </w:r>
      <w:proofErr w:type="spellStart"/>
      <w:r w:rsidRPr="006264C6">
        <w:t>цитостатики</w:t>
      </w:r>
      <w:proofErr w:type="spellEnd"/>
      <w:r w:rsidRPr="006264C6">
        <w:t xml:space="preserve">. Препараты – синтетические аналоги гормонов пищеварительного тракта. Иммуномодуляторы. Антигистаминные средства. Клиническая фармакология средств, влияющих на систему гемостаза. Средства, применяемые при лечении анемий. Препараты </w:t>
      </w:r>
      <w:proofErr w:type="spellStart"/>
      <w:r w:rsidRPr="006264C6">
        <w:t>гепатопротективного</w:t>
      </w:r>
      <w:proofErr w:type="spellEnd"/>
      <w:r w:rsidRPr="006264C6">
        <w:t xml:space="preserve"> действия. Средства для лечения печеночной энцефалопатии. Гексозы, препараты крови и плазмы, аминокислоты и </w:t>
      </w:r>
      <w:proofErr w:type="spellStart"/>
      <w:r w:rsidRPr="006264C6">
        <w:t>гидролизаты</w:t>
      </w:r>
      <w:proofErr w:type="spellEnd"/>
      <w:r w:rsidRPr="006264C6">
        <w:t xml:space="preserve"> белков. Витамины и их аналоги. </w:t>
      </w:r>
      <w:proofErr w:type="spellStart"/>
      <w:r w:rsidRPr="006264C6">
        <w:t>Липотропные</w:t>
      </w:r>
      <w:proofErr w:type="spellEnd"/>
      <w:r w:rsidRPr="006264C6">
        <w:t xml:space="preserve"> средства. Комплексообразующие соединения. Мочегонные средства. Антибактериальные средства в гастроэнтерологии. Клиническая фармакология и тактика применения в гастроэнтерологии производных. Биологические препараты (пр</w:t>
      </w:r>
      <w:proofErr w:type="gramStart"/>
      <w:r w:rsidRPr="006264C6">
        <w:t>е-</w:t>
      </w:r>
      <w:proofErr w:type="gramEnd"/>
      <w:r w:rsidRPr="006264C6">
        <w:t xml:space="preserve"> и </w:t>
      </w:r>
      <w:proofErr w:type="spellStart"/>
      <w:r w:rsidRPr="006264C6">
        <w:t>пробиотики</w:t>
      </w:r>
      <w:proofErr w:type="spellEnd"/>
      <w:r w:rsidRPr="006264C6">
        <w:t xml:space="preserve">). </w:t>
      </w:r>
      <w:proofErr w:type="spellStart"/>
      <w:r w:rsidRPr="006264C6">
        <w:t>Азосоединения</w:t>
      </w:r>
      <w:proofErr w:type="spellEnd"/>
      <w:r w:rsidRPr="006264C6">
        <w:t xml:space="preserve"> салициловой кислоты с сульфаниламидами. Препараты 5-аминосалициловой кислоты. Противовирусные препараты. </w:t>
      </w:r>
      <w:proofErr w:type="spellStart"/>
      <w:r w:rsidRPr="006264C6">
        <w:t>Энтеросорбенты</w:t>
      </w:r>
      <w:proofErr w:type="spellEnd"/>
      <w:r w:rsidRPr="006264C6">
        <w:t xml:space="preserve">. Показания к применению, тактика лечения. </w:t>
      </w:r>
      <w:proofErr w:type="spellStart"/>
      <w:r w:rsidRPr="006264C6">
        <w:t>Противодиарейные</w:t>
      </w:r>
      <w:proofErr w:type="spellEnd"/>
      <w:r w:rsidRPr="006264C6">
        <w:t xml:space="preserve"> средства. Средства, уменьшающие метеоризм. </w:t>
      </w:r>
      <w:proofErr w:type="spellStart"/>
      <w:r w:rsidRPr="006264C6">
        <w:t>Нутрицевтики</w:t>
      </w:r>
      <w:proofErr w:type="spellEnd"/>
      <w:r w:rsidRPr="006264C6">
        <w:t xml:space="preserve">. Средства для лечения геморроя. </w:t>
      </w:r>
    </w:p>
    <w:p w:rsidR="00957713" w:rsidRPr="006264C6" w:rsidRDefault="00957713" w:rsidP="00957713">
      <w:r w:rsidRPr="006264C6">
        <w:t>9. Задачи занятия: обучить врачей клинической фармакологии и тактике применения медикаментозных сре</w:t>
      </w:r>
      <w:proofErr w:type="gramStart"/>
      <w:r w:rsidRPr="006264C6">
        <w:t>дств пр</w:t>
      </w:r>
      <w:proofErr w:type="gramEnd"/>
      <w:r w:rsidRPr="006264C6">
        <w:t>и болезнях органов пищеварения</w:t>
      </w:r>
    </w:p>
    <w:p w:rsidR="00957713" w:rsidRPr="006264C6" w:rsidRDefault="00957713" w:rsidP="00957713">
      <w:r w:rsidRPr="006264C6">
        <w:t>10. План занятия:</w:t>
      </w:r>
    </w:p>
    <w:p w:rsidR="00957713" w:rsidRPr="006264C6" w:rsidRDefault="00957713" w:rsidP="00957713">
      <w:pPr>
        <w:jc w:val="both"/>
      </w:pPr>
      <w:r w:rsidRPr="006264C6">
        <w:t>Контроль исходного уровня знаний врачей– 30 мин.</w:t>
      </w:r>
    </w:p>
    <w:p w:rsidR="00957713" w:rsidRPr="006264C6" w:rsidRDefault="00957713" w:rsidP="00957713">
      <w:pPr>
        <w:shd w:val="clear" w:color="auto" w:fill="FFFFFF"/>
        <w:rPr>
          <w:spacing w:val="-5"/>
        </w:rPr>
      </w:pPr>
      <w:r w:rsidRPr="006264C6">
        <w:rPr>
          <w:spacing w:val="-5"/>
        </w:rPr>
        <w:t xml:space="preserve">Разбор темы – 2,5 часа: </w:t>
      </w:r>
      <w:r w:rsidRPr="006264C6">
        <w:t>Клиническая фармакология и тактика применения медикаментозных сре</w:t>
      </w:r>
      <w:proofErr w:type="gramStart"/>
      <w:r w:rsidRPr="006264C6">
        <w:t>дств пр</w:t>
      </w:r>
      <w:proofErr w:type="gramEnd"/>
      <w:r w:rsidRPr="006264C6">
        <w:t>и болезнях органов пищеварения</w:t>
      </w:r>
    </w:p>
    <w:p w:rsidR="00957713" w:rsidRPr="006264C6" w:rsidRDefault="00957713" w:rsidP="00957713">
      <w:pPr>
        <w:jc w:val="both"/>
      </w:pPr>
      <w:r w:rsidRPr="006264C6">
        <w:lastRenderedPageBreak/>
        <w:t xml:space="preserve">Работа в отделении, разбор историй болезни – 0,5 час </w:t>
      </w:r>
    </w:p>
    <w:p w:rsidR="00957713" w:rsidRPr="006264C6" w:rsidRDefault="00957713" w:rsidP="00957713">
      <w:pPr>
        <w:jc w:val="both"/>
      </w:pPr>
      <w:r w:rsidRPr="006264C6">
        <w:t>Контроль конечного уровня знаний врачей– 30 мин.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11. Перечень оборудования, документации объектов изучения: 4 больных и 4 истории болезни больных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12. </w:t>
      </w:r>
      <w:proofErr w:type="gramStart"/>
      <w:r w:rsidRPr="006264C6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13. </w:t>
      </w:r>
      <w:r w:rsidRPr="006264C6">
        <w:rPr>
          <w:color w:val="000000"/>
        </w:rPr>
        <w:t>Практические навыки: умение</w:t>
      </w:r>
      <w:r w:rsidRPr="006264C6">
        <w:rPr>
          <w:b/>
          <w:bCs/>
          <w:color w:val="FF0000"/>
        </w:rPr>
        <w:t xml:space="preserve"> </w:t>
      </w:r>
      <w:r w:rsidRPr="006264C6">
        <w:t xml:space="preserve">применять на практике медикаментозные средства при болезнях органов пищеварения 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14. Литература: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>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6264C6">
        <w:rPr>
          <w:color w:val="000000"/>
        </w:rPr>
        <w:t>Вахтангишвили</w:t>
      </w:r>
      <w:proofErr w:type="spellEnd"/>
      <w:r w:rsidRPr="006264C6">
        <w:rPr>
          <w:color w:val="000000"/>
        </w:rPr>
        <w:t xml:space="preserve">, В. В. </w:t>
      </w:r>
      <w:proofErr w:type="spellStart"/>
      <w:r w:rsidRPr="006264C6">
        <w:rPr>
          <w:color w:val="000000"/>
        </w:rPr>
        <w:t>Кржечковская</w:t>
      </w:r>
      <w:proofErr w:type="spellEnd"/>
      <w:r w:rsidRPr="006264C6">
        <w:rPr>
          <w:color w:val="000000"/>
        </w:rPr>
        <w:t>. - Ростов н</w:t>
      </w:r>
      <w:proofErr w:type="gramStart"/>
      <w:r w:rsidRPr="006264C6">
        <w:rPr>
          <w:color w:val="000000"/>
        </w:rPr>
        <w:t>/Д</w:t>
      </w:r>
      <w:proofErr w:type="gramEnd"/>
      <w:r w:rsidRPr="006264C6">
        <w:rPr>
          <w:color w:val="000000"/>
        </w:rPr>
        <w:t>: Феникс, 2009. - 317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- 700 с.: </w:t>
      </w:r>
      <w:proofErr w:type="spellStart"/>
      <w:r w:rsidRPr="006264C6">
        <w:rPr>
          <w:color w:val="000000"/>
        </w:rPr>
        <w:t>цв.ил</w:t>
      </w:r>
      <w:proofErr w:type="spellEnd"/>
      <w:r w:rsidRPr="006264C6">
        <w:rPr>
          <w:color w:val="000000"/>
        </w:rPr>
        <w:t>., рис., табл. + 1 эл. опт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д</w:t>
      </w:r>
      <w:proofErr w:type="gramEnd"/>
      <w:r w:rsidRPr="006264C6">
        <w:rPr>
          <w:color w:val="000000"/>
        </w:rPr>
        <w:t xml:space="preserve">иск (CD-ROM). - (Национальные руководства). 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>Клиническая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4C6">
        <w:rPr>
          <w:rStyle w:val="apple-style-span"/>
          <w:color w:val="000000"/>
        </w:rPr>
        <w:t>Циммерман</w:t>
      </w:r>
      <w:proofErr w:type="spellEnd"/>
      <w:r w:rsidRPr="006264C6">
        <w:rPr>
          <w:rStyle w:val="apple-style-span"/>
          <w:color w:val="000000"/>
        </w:rPr>
        <w:t xml:space="preserve">. - М.: </w:t>
      </w:r>
      <w:proofErr w:type="spellStart"/>
      <w:r w:rsidRPr="006264C6">
        <w:rPr>
          <w:rStyle w:val="apple-style-span"/>
          <w:color w:val="000000"/>
        </w:rPr>
        <w:t>Гэотар</w:t>
      </w:r>
      <w:proofErr w:type="spellEnd"/>
      <w:r w:rsidRPr="006264C6">
        <w:rPr>
          <w:rStyle w:val="apple-style-span"/>
          <w:color w:val="000000"/>
        </w:rPr>
        <w:t xml:space="preserve"> Медиа,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>2009. - 413 с.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  <w:shd w:val="clear" w:color="auto" w:fill="FFFFFF"/>
        </w:rPr>
        <w:t>Клинические рекомендации.</w:t>
      </w:r>
      <w:r w:rsidRPr="006264C6">
        <w:rPr>
          <w:color w:val="000000"/>
        </w:rPr>
        <w:t> </w:t>
      </w:r>
      <w:proofErr w:type="gramStart"/>
      <w:r w:rsidRPr="006264C6">
        <w:rPr>
          <w:color w:val="000000"/>
          <w:shd w:val="clear" w:color="auto" w:fill="FFFFFF"/>
        </w:rPr>
        <w:t>Гастроэнтерология</w:t>
      </w:r>
      <w:r w:rsidRPr="006264C6">
        <w:rPr>
          <w:color w:val="000000"/>
        </w:rPr>
        <w:t>: учебное пособие, [рек.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 xml:space="preserve">УМО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>. проф. образования врачей]/ Российская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264C6">
        <w:rPr>
          <w:color w:val="000000"/>
        </w:rPr>
        <w:t xml:space="preserve">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- 182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t xml:space="preserve">Лекарственные растения в гастроэнтерологии: руководство </w:t>
      </w:r>
      <w:proofErr w:type="gramStart"/>
      <w:r w:rsidRPr="006264C6">
        <w:t>по</w:t>
      </w:r>
      <w:proofErr w:type="gramEnd"/>
      <w:r w:rsidRPr="006264C6">
        <w:t> </w:t>
      </w:r>
      <w:r w:rsidRPr="006264C6">
        <w:rPr>
          <w:shd w:val="clear" w:color="auto" w:fill="FFFFFF"/>
        </w:rPr>
        <w:t>клиническ</w:t>
      </w:r>
      <w:r w:rsidRPr="006264C6">
        <w:t xml:space="preserve">ой фитотерапии/ В. Ф. </w:t>
      </w:r>
      <w:proofErr w:type="spellStart"/>
      <w:r w:rsidRPr="006264C6">
        <w:t>Корсун</w:t>
      </w:r>
      <w:proofErr w:type="spellEnd"/>
      <w:r w:rsidRPr="006264C6">
        <w:t xml:space="preserve">, К. А. </w:t>
      </w:r>
      <w:proofErr w:type="spellStart"/>
      <w:r w:rsidRPr="006264C6">
        <w:t>Пупыкина</w:t>
      </w:r>
      <w:proofErr w:type="spellEnd"/>
      <w:r w:rsidRPr="006264C6">
        <w:t xml:space="preserve">, Е. В. </w:t>
      </w:r>
      <w:proofErr w:type="spellStart"/>
      <w:r w:rsidRPr="006264C6">
        <w:t>Корсун</w:t>
      </w:r>
      <w:proofErr w:type="spellEnd"/>
      <w:r w:rsidRPr="006264C6">
        <w:t>. - М.: Практическая медицина, 2008. - 458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Рациональная фармакотерапия в </w:t>
      </w:r>
      <w:proofErr w:type="spellStart"/>
      <w:r w:rsidRPr="006264C6">
        <w:rPr>
          <w:color w:val="000000"/>
        </w:rPr>
        <w:t>гепатологии</w:t>
      </w:r>
      <w:proofErr w:type="spellEnd"/>
      <w:r w:rsidRPr="006264C6">
        <w:rPr>
          <w:color w:val="000000"/>
        </w:rPr>
        <w:t xml:space="preserve">: учебное пособие для </w:t>
      </w:r>
      <w:proofErr w:type="spellStart"/>
      <w:r w:rsidRPr="006264C6">
        <w:rPr>
          <w:color w:val="000000"/>
        </w:rPr>
        <w:t>сист</w:t>
      </w:r>
      <w:proofErr w:type="spellEnd"/>
      <w:r w:rsidRPr="006264C6">
        <w:rPr>
          <w:color w:val="000000"/>
        </w:rPr>
        <w:t>. послевузовского проф. образования врачей рек. УМО по мед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и</w:t>
      </w:r>
      <w:proofErr w:type="gramEnd"/>
      <w:r w:rsidRPr="006264C6">
        <w:rPr>
          <w:color w:val="000000"/>
        </w:rPr>
        <w:t xml:space="preserve"> </w:t>
      </w:r>
      <w:proofErr w:type="spellStart"/>
      <w:r w:rsidRPr="006264C6">
        <w:rPr>
          <w:color w:val="000000"/>
        </w:rPr>
        <w:t>фармац</w:t>
      </w:r>
      <w:proofErr w:type="spellEnd"/>
      <w:r w:rsidRPr="006264C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264C6">
        <w:rPr>
          <w:color w:val="000000"/>
        </w:rPr>
        <w:t>Буеверов</w:t>
      </w:r>
      <w:proofErr w:type="spellEnd"/>
      <w:r w:rsidRPr="006264C6">
        <w:rPr>
          <w:color w:val="000000"/>
        </w:rPr>
        <w:t xml:space="preserve">, П. О. Богомолов [и др.]; 2009.-30с.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6264C6">
        <w:rPr>
          <w:rStyle w:val="apple-style-span"/>
          <w:color w:val="000000"/>
        </w:rPr>
        <w:t>Кукес</w:t>
      </w:r>
      <w:proofErr w:type="spellEnd"/>
      <w:r w:rsidRPr="006264C6">
        <w:rPr>
          <w:rStyle w:val="apple-style-span"/>
          <w:color w:val="000000"/>
        </w:rPr>
        <w:t xml:space="preserve"> [и др.] ; под ред. В. Г. </w:t>
      </w:r>
      <w:proofErr w:type="spellStart"/>
      <w:r w:rsidRPr="006264C6">
        <w:rPr>
          <w:rStyle w:val="apple-style-span"/>
          <w:color w:val="000000"/>
        </w:rPr>
        <w:t>Кукеса</w:t>
      </w:r>
      <w:proofErr w:type="spellEnd"/>
      <w:r w:rsidRPr="006264C6">
        <w:rPr>
          <w:rStyle w:val="apple-style-span"/>
          <w:color w:val="000000"/>
        </w:rPr>
        <w:t xml:space="preserve">. - 4-е изд., </w:t>
      </w:r>
      <w:proofErr w:type="spellStart"/>
      <w:r w:rsidRPr="006264C6">
        <w:rPr>
          <w:rStyle w:val="apple-style-span"/>
          <w:color w:val="000000"/>
        </w:rPr>
        <w:t>перераб</w:t>
      </w:r>
      <w:proofErr w:type="spellEnd"/>
      <w:r w:rsidRPr="006264C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6264C6">
        <w:rPr>
          <w:rStyle w:val="apple-style-span"/>
          <w:color w:val="000000"/>
        </w:rPr>
        <w:t>.</w:t>
      </w:r>
      <w:proofErr w:type="gramEnd"/>
      <w:r w:rsidRPr="006264C6">
        <w:rPr>
          <w:rStyle w:val="apple-style-span"/>
          <w:color w:val="000000"/>
        </w:rPr>
        <w:t xml:space="preserve"> </w:t>
      </w:r>
      <w:proofErr w:type="gramStart"/>
      <w:r w:rsidRPr="006264C6">
        <w:rPr>
          <w:rStyle w:val="apple-style-span"/>
          <w:color w:val="000000"/>
        </w:rPr>
        <w:t>д</w:t>
      </w:r>
      <w:proofErr w:type="gramEnd"/>
      <w:r w:rsidRPr="006264C6">
        <w:rPr>
          <w:rStyle w:val="apple-style-span"/>
          <w:color w:val="000000"/>
        </w:rPr>
        <w:t xml:space="preserve">иск (CD-ROM).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6264C6">
        <w:rPr>
          <w:color w:val="000000"/>
        </w:rPr>
        <w:t>Машковский</w:t>
      </w:r>
      <w:proofErr w:type="spellEnd"/>
      <w:r w:rsidRPr="006264C6">
        <w:rPr>
          <w:color w:val="000000"/>
        </w:rPr>
        <w:t xml:space="preserve">. - 16-е изд., </w:t>
      </w:r>
      <w:proofErr w:type="spellStart"/>
      <w:r w:rsidRPr="006264C6">
        <w:rPr>
          <w:color w:val="000000"/>
        </w:rPr>
        <w:t>перераб</w:t>
      </w:r>
      <w:proofErr w:type="spellEnd"/>
      <w:r w:rsidRPr="006264C6">
        <w:rPr>
          <w:color w:val="000000"/>
        </w:rPr>
        <w:t xml:space="preserve">., </w:t>
      </w:r>
      <w:proofErr w:type="spellStart"/>
      <w:r w:rsidRPr="006264C6">
        <w:rPr>
          <w:color w:val="000000"/>
        </w:rPr>
        <w:t>испр</w:t>
      </w:r>
      <w:proofErr w:type="spellEnd"/>
      <w:r w:rsidRPr="006264C6">
        <w:rPr>
          <w:color w:val="000000"/>
        </w:rPr>
        <w:t>. и доп</w:t>
      </w:r>
      <w:proofErr w:type="gramStart"/>
      <w:r w:rsidRPr="006264C6">
        <w:rPr>
          <w:color w:val="000000"/>
        </w:rPr>
        <w:t xml:space="preserve">.. - </w:t>
      </w:r>
      <w:proofErr w:type="gramEnd"/>
      <w:r w:rsidRPr="006264C6">
        <w:rPr>
          <w:color w:val="000000"/>
        </w:rPr>
        <w:t xml:space="preserve">М.: Новая волна: </w:t>
      </w:r>
      <w:proofErr w:type="spellStart"/>
      <w:r w:rsidRPr="006264C6">
        <w:rPr>
          <w:color w:val="000000"/>
        </w:rPr>
        <w:t>Умеренков</w:t>
      </w:r>
      <w:proofErr w:type="spellEnd"/>
      <w:r w:rsidRPr="006264C6">
        <w:rPr>
          <w:color w:val="000000"/>
        </w:rPr>
        <w:t>, 2010. - 1216 с</w:t>
      </w:r>
    </w:p>
    <w:p w:rsidR="00957713" w:rsidRPr="006264C6" w:rsidRDefault="00957713" w:rsidP="00957713">
      <w:pPr>
        <w:jc w:val="both"/>
        <w:rPr>
          <w:color w:val="000000"/>
        </w:rPr>
      </w:pPr>
    </w:p>
    <w:p w:rsidR="00957713" w:rsidRPr="006264C6" w:rsidRDefault="00957713" w:rsidP="0095771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4C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4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4C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4C6">
        <w:rPr>
          <w:rStyle w:val="a4"/>
          <w:rFonts w:ascii="Times New Roman" w:hAnsi="Times New Roman"/>
          <w:sz w:val="24"/>
          <w:szCs w:val="24"/>
        </w:rPr>
        <w:t>N</w:t>
      </w:r>
      <w:r w:rsidRPr="006264C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/>
    <w:p w:rsidR="0002452B" w:rsidRPr="006264C6" w:rsidRDefault="0002452B" w:rsidP="00957713"/>
    <w:p w:rsidR="0002452B" w:rsidRPr="006264C6" w:rsidRDefault="0002452B" w:rsidP="00957713"/>
    <w:p w:rsidR="0002452B" w:rsidRPr="006264C6" w:rsidRDefault="0002452B" w:rsidP="00957713"/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Default="00957713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Pr="006264C6" w:rsidRDefault="006264C6" w:rsidP="00957713">
      <w:pPr>
        <w:jc w:val="both"/>
      </w:pPr>
    </w:p>
    <w:p w:rsidR="00957713" w:rsidRPr="006264C6" w:rsidRDefault="00957713" w:rsidP="00957713">
      <w:pPr>
        <w:jc w:val="both"/>
      </w:pP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4C6" w:rsidRDefault="006264C6" w:rsidP="006264C6">
      <w:pPr>
        <w:jc w:val="center"/>
      </w:pPr>
    </w:p>
    <w:p w:rsidR="006264C6" w:rsidRDefault="006264C6" w:rsidP="006264C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57713" w:rsidRPr="006264C6" w:rsidRDefault="00957713" w:rsidP="00957713">
      <w:pPr>
        <w:jc w:val="right"/>
      </w:pPr>
      <w:r w:rsidRPr="006264C6">
        <w:t xml:space="preserve">            </w:t>
      </w: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center"/>
      </w:pPr>
      <w:r w:rsidRPr="006264C6">
        <w:t>Методическая разработка практического занятия</w:t>
      </w:r>
    </w:p>
    <w:p w:rsidR="00957713" w:rsidRPr="006264C6" w:rsidRDefault="00957713" w:rsidP="00957713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1. Название: Общие вопросы клинической фармакологии в гастроэнтерологии (2 ч)</w:t>
      </w:r>
    </w:p>
    <w:p w:rsidR="00957713" w:rsidRPr="006264C6" w:rsidRDefault="00957713" w:rsidP="00957713">
      <w:pPr>
        <w:jc w:val="both"/>
        <w:rPr>
          <w:b/>
          <w:bCs/>
        </w:rPr>
      </w:pPr>
      <w:r w:rsidRPr="006264C6">
        <w:t xml:space="preserve">2. Код темы занятия по унифицированной программе: </w:t>
      </w:r>
      <w:r w:rsidRPr="006264C6">
        <w:rPr>
          <w:rStyle w:val="a5"/>
        </w:rPr>
        <w:t>ОД</w:t>
      </w:r>
      <w:proofErr w:type="gramStart"/>
      <w:r w:rsidRPr="006264C6">
        <w:rPr>
          <w:rStyle w:val="a5"/>
        </w:rPr>
        <w:t>.О</w:t>
      </w:r>
      <w:proofErr w:type="gramEnd"/>
      <w:r w:rsidRPr="006264C6">
        <w:rPr>
          <w:rStyle w:val="a5"/>
        </w:rPr>
        <w:t>.01.13.1.</w:t>
      </w:r>
    </w:p>
    <w:p w:rsidR="00957713" w:rsidRPr="006264C6" w:rsidRDefault="00957713" w:rsidP="00957713">
      <w:pPr>
        <w:jc w:val="both"/>
      </w:pPr>
      <w:r w:rsidRPr="006264C6">
        <w:t>3. Наименование цикла:  ординатура «Гастроэнтерология»</w:t>
      </w:r>
    </w:p>
    <w:p w:rsidR="00957713" w:rsidRPr="006264C6" w:rsidRDefault="00957713" w:rsidP="0095771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957713" w:rsidRPr="006264C6" w:rsidRDefault="00957713" w:rsidP="00957713">
      <w:pPr>
        <w:jc w:val="both"/>
      </w:pPr>
      <w:r w:rsidRPr="006264C6">
        <w:t>5. Продолжительность занятия: 2  час.</w:t>
      </w:r>
    </w:p>
    <w:p w:rsidR="00957713" w:rsidRPr="006264C6" w:rsidRDefault="00957713" w:rsidP="00957713">
      <w:pPr>
        <w:jc w:val="both"/>
        <w:rPr>
          <w:color w:val="000000"/>
        </w:rPr>
      </w:pPr>
      <w:r w:rsidRPr="006264C6">
        <w:rPr>
          <w:color w:val="000000"/>
        </w:rPr>
        <w:t xml:space="preserve">6. Место проведения: учебная комната,  РКБ им. Г. Г. </w:t>
      </w:r>
      <w:proofErr w:type="spellStart"/>
      <w:r w:rsidRPr="006264C6">
        <w:rPr>
          <w:color w:val="000000"/>
        </w:rPr>
        <w:t>Куватова</w:t>
      </w:r>
      <w:proofErr w:type="spellEnd"/>
      <w:r w:rsidRPr="006264C6">
        <w:rPr>
          <w:color w:val="000000"/>
        </w:rPr>
        <w:t>.</w:t>
      </w:r>
    </w:p>
    <w:p w:rsidR="00957713" w:rsidRPr="006264C6" w:rsidRDefault="00957713" w:rsidP="00957713">
      <w:pPr>
        <w:jc w:val="both"/>
      </w:pPr>
      <w:r w:rsidRPr="006264C6">
        <w:t>7. Цели: В результате освоения темы ординатор должен знать общие вопросы клинической фармакологии в гастроэнтерологии.</w:t>
      </w:r>
    </w:p>
    <w:p w:rsidR="00957713" w:rsidRPr="006264C6" w:rsidRDefault="00957713" w:rsidP="00957713">
      <w:r w:rsidRPr="006264C6">
        <w:t xml:space="preserve">8. Для формирования профессиональной компетенции врач должен знать: Предмет и задачи клинической фармакологии. Клиническая </w:t>
      </w:r>
      <w:proofErr w:type="spellStart"/>
      <w:r w:rsidRPr="006264C6">
        <w:t>фармакокинетика</w:t>
      </w:r>
      <w:proofErr w:type="spellEnd"/>
      <w:r w:rsidRPr="006264C6">
        <w:t xml:space="preserve">. </w:t>
      </w:r>
    </w:p>
    <w:p w:rsidR="00957713" w:rsidRPr="006264C6" w:rsidRDefault="00957713" w:rsidP="00957713">
      <w:r w:rsidRPr="006264C6">
        <w:t>9. Задачи занятия: обучить врачей общим вопросам клинической фармакологии в гастроэнтерологии</w:t>
      </w:r>
    </w:p>
    <w:p w:rsidR="00957713" w:rsidRPr="006264C6" w:rsidRDefault="00957713" w:rsidP="00957713">
      <w:r w:rsidRPr="006264C6">
        <w:t>10. План занятия:</w:t>
      </w:r>
    </w:p>
    <w:p w:rsidR="00957713" w:rsidRPr="006264C6" w:rsidRDefault="00957713" w:rsidP="00957713">
      <w:pPr>
        <w:jc w:val="both"/>
      </w:pPr>
      <w:r w:rsidRPr="006264C6">
        <w:t>Контроль исходного уровня знаний врачей– 30 мин.</w:t>
      </w:r>
    </w:p>
    <w:p w:rsidR="00957713" w:rsidRPr="006264C6" w:rsidRDefault="00957713" w:rsidP="00957713">
      <w:pPr>
        <w:shd w:val="clear" w:color="auto" w:fill="FFFFFF"/>
        <w:rPr>
          <w:spacing w:val="-5"/>
        </w:rPr>
      </w:pPr>
      <w:r w:rsidRPr="006264C6">
        <w:rPr>
          <w:spacing w:val="-5"/>
        </w:rPr>
        <w:t>Разбор темы –0,5час: О</w:t>
      </w:r>
      <w:r w:rsidRPr="006264C6">
        <w:t>бщие вопросы клинической фармакологии в гастроэнтерологии</w:t>
      </w:r>
    </w:p>
    <w:p w:rsidR="00957713" w:rsidRPr="006264C6" w:rsidRDefault="00957713" w:rsidP="00957713">
      <w:pPr>
        <w:shd w:val="clear" w:color="auto" w:fill="FFFFFF"/>
      </w:pPr>
      <w:r w:rsidRPr="006264C6">
        <w:t>Работа в отделении, разбор историй болезни – 0,5 часа</w:t>
      </w:r>
    </w:p>
    <w:p w:rsidR="00957713" w:rsidRPr="006264C6" w:rsidRDefault="00957713" w:rsidP="00957713">
      <w:pPr>
        <w:jc w:val="both"/>
      </w:pPr>
      <w:r w:rsidRPr="006264C6">
        <w:t>Контроль конечного уровня знаний врачей– 30 мин.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11. Перечень оборудования, документации объектов изучения: 4 больных и 4 истории болезни больных.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12. </w:t>
      </w:r>
      <w:proofErr w:type="gramStart"/>
      <w:r w:rsidRPr="006264C6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57713" w:rsidRPr="006264C6" w:rsidRDefault="00957713" w:rsidP="00957713">
      <w:r w:rsidRPr="006264C6">
        <w:rPr>
          <w:color w:val="000000"/>
        </w:rPr>
        <w:t xml:space="preserve">13. Практические навыки: </w:t>
      </w:r>
      <w:r w:rsidRPr="006264C6">
        <w:t>знать общие вопросы клинической фармакологии в гастроэнтерологии.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14. Литература:</w:t>
      </w:r>
    </w:p>
    <w:p w:rsidR="00957713" w:rsidRPr="006264C6" w:rsidRDefault="00957713" w:rsidP="00957713">
      <w:pPr>
        <w:jc w:val="both"/>
      </w:pPr>
      <w:r w:rsidRPr="006264C6">
        <w:t xml:space="preserve">       Основная: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>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6264C6">
        <w:rPr>
          <w:color w:val="000000"/>
        </w:rPr>
        <w:t>Вахтангишвили</w:t>
      </w:r>
      <w:proofErr w:type="spellEnd"/>
      <w:r w:rsidRPr="006264C6">
        <w:rPr>
          <w:color w:val="000000"/>
        </w:rPr>
        <w:t xml:space="preserve">, В. В. </w:t>
      </w:r>
      <w:proofErr w:type="spellStart"/>
      <w:r w:rsidRPr="006264C6">
        <w:rPr>
          <w:color w:val="000000"/>
        </w:rPr>
        <w:t>Кржечковская</w:t>
      </w:r>
      <w:proofErr w:type="spellEnd"/>
      <w:r w:rsidRPr="006264C6">
        <w:rPr>
          <w:color w:val="000000"/>
        </w:rPr>
        <w:t>. - Ростов н</w:t>
      </w:r>
      <w:proofErr w:type="gramStart"/>
      <w:r w:rsidRPr="006264C6">
        <w:rPr>
          <w:color w:val="000000"/>
        </w:rPr>
        <w:t>/Д</w:t>
      </w:r>
      <w:proofErr w:type="gramEnd"/>
      <w:r w:rsidRPr="006264C6">
        <w:rPr>
          <w:color w:val="000000"/>
        </w:rPr>
        <w:t>: Феникс, 2009. - 317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- 700 с.: </w:t>
      </w:r>
      <w:proofErr w:type="spellStart"/>
      <w:r w:rsidRPr="006264C6">
        <w:rPr>
          <w:color w:val="000000"/>
        </w:rPr>
        <w:t>цв.ил</w:t>
      </w:r>
      <w:proofErr w:type="spellEnd"/>
      <w:r w:rsidRPr="006264C6">
        <w:rPr>
          <w:color w:val="000000"/>
        </w:rPr>
        <w:t>., рис., табл. + 1 эл. опт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д</w:t>
      </w:r>
      <w:proofErr w:type="gramEnd"/>
      <w:r w:rsidRPr="006264C6">
        <w:rPr>
          <w:color w:val="000000"/>
        </w:rPr>
        <w:t xml:space="preserve">иск (CD-ROM). - (Национальные руководства). 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lastRenderedPageBreak/>
        <w:t>Клиническая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4C6">
        <w:rPr>
          <w:rStyle w:val="apple-style-span"/>
          <w:color w:val="000000"/>
        </w:rPr>
        <w:t>Циммерман</w:t>
      </w:r>
      <w:proofErr w:type="spellEnd"/>
      <w:r w:rsidRPr="006264C6">
        <w:rPr>
          <w:rStyle w:val="apple-style-span"/>
          <w:color w:val="000000"/>
        </w:rPr>
        <w:t xml:space="preserve">. - М.: </w:t>
      </w:r>
      <w:proofErr w:type="spellStart"/>
      <w:r w:rsidRPr="006264C6">
        <w:rPr>
          <w:rStyle w:val="apple-style-span"/>
          <w:color w:val="000000"/>
        </w:rPr>
        <w:t>Гэотар</w:t>
      </w:r>
      <w:proofErr w:type="spellEnd"/>
      <w:r w:rsidRPr="006264C6">
        <w:rPr>
          <w:rStyle w:val="apple-style-span"/>
          <w:color w:val="000000"/>
        </w:rPr>
        <w:t xml:space="preserve"> Медиа,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>2009. - 413 с.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  <w:shd w:val="clear" w:color="auto" w:fill="FFFFFF"/>
        </w:rPr>
        <w:t>Клинические рекомендации.</w:t>
      </w:r>
      <w:r w:rsidRPr="006264C6">
        <w:rPr>
          <w:color w:val="000000"/>
        </w:rPr>
        <w:t> </w:t>
      </w:r>
      <w:proofErr w:type="gramStart"/>
      <w:r w:rsidRPr="006264C6">
        <w:rPr>
          <w:color w:val="000000"/>
          <w:shd w:val="clear" w:color="auto" w:fill="FFFFFF"/>
        </w:rPr>
        <w:t>Гастроэнтерология</w:t>
      </w:r>
      <w:r w:rsidRPr="006264C6">
        <w:rPr>
          <w:color w:val="000000"/>
        </w:rPr>
        <w:t>: учебное пособие, [рек.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 xml:space="preserve">УМО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>. проф. образования врачей]/ Российская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264C6">
        <w:rPr>
          <w:color w:val="000000"/>
        </w:rPr>
        <w:t xml:space="preserve">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- 182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t xml:space="preserve">Лекарственные растения в гастроэнтерологии: руководство </w:t>
      </w:r>
      <w:proofErr w:type="gramStart"/>
      <w:r w:rsidRPr="006264C6">
        <w:t>по</w:t>
      </w:r>
      <w:proofErr w:type="gramEnd"/>
      <w:r w:rsidRPr="006264C6">
        <w:t> </w:t>
      </w:r>
      <w:r w:rsidRPr="006264C6">
        <w:rPr>
          <w:shd w:val="clear" w:color="auto" w:fill="FFFFFF"/>
        </w:rPr>
        <w:t>клиническ</w:t>
      </w:r>
      <w:r w:rsidRPr="006264C6">
        <w:t xml:space="preserve">ой фитотерапии/ В. Ф. </w:t>
      </w:r>
      <w:proofErr w:type="spellStart"/>
      <w:r w:rsidRPr="006264C6">
        <w:t>Корсун</w:t>
      </w:r>
      <w:proofErr w:type="spellEnd"/>
      <w:r w:rsidRPr="006264C6">
        <w:t xml:space="preserve">, К. А. </w:t>
      </w:r>
      <w:proofErr w:type="spellStart"/>
      <w:r w:rsidRPr="006264C6">
        <w:t>Пупыкина</w:t>
      </w:r>
      <w:proofErr w:type="spellEnd"/>
      <w:r w:rsidRPr="006264C6">
        <w:t xml:space="preserve">, Е. В. </w:t>
      </w:r>
      <w:proofErr w:type="spellStart"/>
      <w:r w:rsidRPr="006264C6">
        <w:t>Корсун</w:t>
      </w:r>
      <w:proofErr w:type="spellEnd"/>
      <w:r w:rsidRPr="006264C6">
        <w:t>. - М.: Практическая медицина, 2008. - 458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Рациональная фармакотерапия в </w:t>
      </w:r>
      <w:proofErr w:type="spellStart"/>
      <w:r w:rsidRPr="006264C6">
        <w:rPr>
          <w:color w:val="000000"/>
        </w:rPr>
        <w:t>гепатологии</w:t>
      </w:r>
      <w:proofErr w:type="spellEnd"/>
      <w:r w:rsidRPr="006264C6">
        <w:rPr>
          <w:color w:val="000000"/>
        </w:rPr>
        <w:t xml:space="preserve">: учебное пособие для </w:t>
      </w:r>
      <w:proofErr w:type="spellStart"/>
      <w:r w:rsidRPr="006264C6">
        <w:rPr>
          <w:color w:val="000000"/>
        </w:rPr>
        <w:t>сист</w:t>
      </w:r>
      <w:proofErr w:type="spellEnd"/>
      <w:r w:rsidRPr="006264C6">
        <w:rPr>
          <w:color w:val="000000"/>
        </w:rPr>
        <w:t>. послевузовского проф. образования врачей рек. УМО по мед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и</w:t>
      </w:r>
      <w:proofErr w:type="gramEnd"/>
      <w:r w:rsidRPr="006264C6">
        <w:rPr>
          <w:color w:val="000000"/>
        </w:rPr>
        <w:t xml:space="preserve"> </w:t>
      </w:r>
      <w:proofErr w:type="spellStart"/>
      <w:r w:rsidRPr="006264C6">
        <w:rPr>
          <w:color w:val="000000"/>
        </w:rPr>
        <w:t>фармац</w:t>
      </w:r>
      <w:proofErr w:type="spellEnd"/>
      <w:r w:rsidRPr="006264C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264C6">
        <w:rPr>
          <w:color w:val="000000"/>
        </w:rPr>
        <w:t>Буеверов</w:t>
      </w:r>
      <w:proofErr w:type="spellEnd"/>
      <w:r w:rsidRPr="006264C6">
        <w:rPr>
          <w:color w:val="000000"/>
        </w:rPr>
        <w:t xml:space="preserve">, П. О. Богомолов [и др.]; 2009.-30с.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6264C6">
        <w:rPr>
          <w:rStyle w:val="apple-style-span"/>
          <w:color w:val="000000"/>
        </w:rPr>
        <w:t>Кукес</w:t>
      </w:r>
      <w:proofErr w:type="spellEnd"/>
      <w:r w:rsidRPr="006264C6">
        <w:rPr>
          <w:rStyle w:val="apple-style-span"/>
          <w:color w:val="000000"/>
        </w:rPr>
        <w:t xml:space="preserve"> [и др.] ; под ред. В. Г. </w:t>
      </w:r>
      <w:proofErr w:type="spellStart"/>
      <w:r w:rsidRPr="006264C6">
        <w:rPr>
          <w:rStyle w:val="apple-style-span"/>
          <w:color w:val="000000"/>
        </w:rPr>
        <w:t>Кукеса</w:t>
      </w:r>
      <w:proofErr w:type="spellEnd"/>
      <w:r w:rsidRPr="006264C6">
        <w:rPr>
          <w:rStyle w:val="apple-style-span"/>
          <w:color w:val="000000"/>
        </w:rPr>
        <w:t xml:space="preserve">. - 4-е изд., </w:t>
      </w:r>
      <w:proofErr w:type="spellStart"/>
      <w:r w:rsidRPr="006264C6">
        <w:rPr>
          <w:rStyle w:val="apple-style-span"/>
          <w:color w:val="000000"/>
        </w:rPr>
        <w:t>перераб</w:t>
      </w:r>
      <w:proofErr w:type="spellEnd"/>
      <w:r w:rsidRPr="006264C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6264C6">
        <w:rPr>
          <w:rStyle w:val="apple-style-span"/>
          <w:color w:val="000000"/>
        </w:rPr>
        <w:t>.</w:t>
      </w:r>
      <w:proofErr w:type="gramEnd"/>
      <w:r w:rsidRPr="006264C6">
        <w:rPr>
          <w:rStyle w:val="apple-style-span"/>
          <w:color w:val="000000"/>
        </w:rPr>
        <w:t xml:space="preserve"> </w:t>
      </w:r>
      <w:proofErr w:type="gramStart"/>
      <w:r w:rsidRPr="006264C6">
        <w:rPr>
          <w:rStyle w:val="apple-style-span"/>
          <w:color w:val="000000"/>
        </w:rPr>
        <w:t>д</w:t>
      </w:r>
      <w:proofErr w:type="gramEnd"/>
      <w:r w:rsidRPr="006264C6">
        <w:rPr>
          <w:rStyle w:val="apple-style-span"/>
          <w:color w:val="000000"/>
        </w:rPr>
        <w:t xml:space="preserve">иск (CD-ROM).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6264C6">
        <w:rPr>
          <w:color w:val="000000"/>
        </w:rPr>
        <w:t>Машковский</w:t>
      </w:r>
      <w:proofErr w:type="spellEnd"/>
      <w:r w:rsidRPr="006264C6">
        <w:rPr>
          <w:color w:val="000000"/>
        </w:rPr>
        <w:t xml:space="preserve">. - 16-е изд., </w:t>
      </w:r>
      <w:proofErr w:type="spellStart"/>
      <w:r w:rsidRPr="006264C6">
        <w:rPr>
          <w:color w:val="000000"/>
        </w:rPr>
        <w:t>перераб</w:t>
      </w:r>
      <w:proofErr w:type="spellEnd"/>
      <w:r w:rsidRPr="006264C6">
        <w:rPr>
          <w:color w:val="000000"/>
        </w:rPr>
        <w:t xml:space="preserve">., </w:t>
      </w:r>
      <w:proofErr w:type="spellStart"/>
      <w:r w:rsidRPr="006264C6">
        <w:rPr>
          <w:color w:val="000000"/>
        </w:rPr>
        <w:t>испр</w:t>
      </w:r>
      <w:proofErr w:type="spellEnd"/>
      <w:r w:rsidRPr="006264C6">
        <w:rPr>
          <w:color w:val="000000"/>
        </w:rPr>
        <w:t>. и доп</w:t>
      </w:r>
      <w:proofErr w:type="gramStart"/>
      <w:r w:rsidRPr="006264C6">
        <w:rPr>
          <w:color w:val="000000"/>
        </w:rPr>
        <w:t xml:space="preserve">.. - </w:t>
      </w:r>
      <w:proofErr w:type="gramEnd"/>
      <w:r w:rsidRPr="006264C6">
        <w:rPr>
          <w:color w:val="000000"/>
        </w:rPr>
        <w:t xml:space="preserve">М.: Новая волна: </w:t>
      </w:r>
      <w:proofErr w:type="spellStart"/>
      <w:r w:rsidRPr="006264C6">
        <w:rPr>
          <w:color w:val="000000"/>
        </w:rPr>
        <w:t>Умеренков</w:t>
      </w:r>
      <w:proofErr w:type="spellEnd"/>
      <w:r w:rsidRPr="006264C6">
        <w:rPr>
          <w:color w:val="000000"/>
        </w:rPr>
        <w:t>, 2010. - 1216 с</w:t>
      </w:r>
    </w:p>
    <w:p w:rsidR="00957713" w:rsidRPr="006264C6" w:rsidRDefault="00957713" w:rsidP="00957713">
      <w:pPr>
        <w:jc w:val="both"/>
        <w:rPr>
          <w:color w:val="000000"/>
        </w:rPr>
      </w:pPr>
    </w:p>
    <w:p w:rsidR="00957713" w:rsidRPr="006264C6" w:rsidRDefault="00957713" w:rsidP="0095771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4C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4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4C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4C6">
        <w:rPr>
          <w:rStyle w:val="a4"/>
          <w:rFonts w:ascii="Times New Roman" w:hAnsi="Times New Roman"/>
          <w:sz w:val="24"/>
          <w:szCs w:val="24"/>
        </w:rPr>
        <w:t>N</w:t>
      </w:r>
      <w:r w:rsidRPr="006264C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/>
    <w:p w:rsidR="0002452B" w:rsidRPr="006264C6" w:rsidRDefault="0002452B" w:rsidP="00957713"/>
    <w:p w:rsidR="0002452B" w:rsidRPr="006264C6" w:rsidRDefault="0002452B" w:rsidP="00957713"/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Default="00957713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Pr="006264C6" w:rsidRDefault="006264C6" w:rsidP="00957713">
      <w:pPr>
        <w:jc w:val="both"/>
      </w:pPr>
    </w:p>
    <w:p w:rsidR="00957713" w:rsidRPr="006264C6" w:rsidRDefault="00957713" w:rsidP="00957713">
      <w:pPr>
        <w:jc w:val="both"/>
      </w:pP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4C6" w:rsidRDefault="006264C6" w:rsidP="006264C6">
      <w:pPr>
        <w:jc w:val="center"/>
      </w:pPr>
    </w:p>
    <w:p w:rsidR="006264C6" w:rsidRDefault="006264C6" w:rsidP="006264C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57713" w:rsidRPr="006264C6" w:rsidRDefault="00957713" w:rsidP="0002452B">
      <w:pPr>
        <w:jc w:val="right"/>
      </w:pPr>
      <w:r w:rsidRPr="006264C6">
        <w:t xml:space="preserve">                                           </w:t>
      </w:r>
      <w:r w:rsidR="00314EE4" w:rsidRPr="006264C6">
        <w:t xml:space="preserve">                             </w:t>
      </w:r>
    </w:p>
    <w:p w:rsidR="00957713" w:rsidRPr="006264C6" w:rsidRDefault="00957713" w:rsidP="00957713">
      <w:pPr>
        <w:jc w:val="right"/>
      </w:pPr>
      <w:r w:rsidRPr="006264C6">
        <w:t xml:space="preserve">            </w:t>
      </w:r>
    </w:p>
    <w:p w:rsidR="00957713" w:rsidRPr="006264C6" w:rsidRDefault="00957713" w:rsidP="00957713">
      <w:pPr>
        <w:jc w:val="both"/>
      </w:pPr>
      <w:r w:rsidRPr="006264C6">
        <w:t xml:space="preserve">                                                                                          </w:t>
      </w: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center"/>
      </w:pPr>
      <w:r w:rsidRPr="006264C6">
        <w:t>Методическая разработка практического занятия</w:t>
      </w:r>
    </w:p>
    <w:p w:rsidR="00957713" w:rsidRPr="006264C6" w:rsidRDefault="00957713" w:rsidP="00957713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1. Название: Побочные действия лека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  <w:r w:rsidRPr="006264C6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6264C6">
        <w:rPr>
          <w:rFonts w:ascii="Times New Roman" w:hAnsi="Times New Roman" w:cs="Times New Roman"/>
          <w:sz w:val="24"/>
          <w:szCs w:val="24"/>
        </w:rPr>
        <w:t>(4 ч)</w:t>
      </w:r>
    </w:p>
    <w:p w:rsidR="00957713" w:rsidRPr="006264C6" w:rsidRDefault="00957713" w:rsidP="00957713">
      <w:pPr>
        <w:jc w:val="both"/>
        <w:rPr>
          <w:b/>
          <w:bCs/>
        </w:rPr>
      </w:pPr>
      <w:r w:rsidRPr="006264C6">
        <w:t xml:space="preserve">2. Код темы занятия по унифицированной программе: </w:t>
      </w:r>
      <w:r w:rsidRPr="006264C6">
        <w:rPr>
          <w:rStyle w:val="a5"/>
        </w:rPr>
        <w:t>ОД</w:t>
      </w:r>
      <w:proofErr w:type="gramStart"/>
      <w:r w:rsidRPr="006264C6">
        <w:rPr>
          <w:rStyle w:val="a5"/>
        </w:rPr>
        <w:t>.О</w:t>
      </w:r>
      <w:proofErr w:type="gramEnd"/>
      <w:r w:rsidRPr="006264C6">
        <w:rPr>
          <w:rStyle w:val="a5"/>
        </w:rPr>
        <w:t>.01.13.6.</w:t>
      </w:r>
    </w:p>
    <w:p w:rsidR="00957713" w:rsidRPr="006264C6" w:rsidRDefault="00957713" w:rsidP="00957713">
      <w:pPr>
        <w:jc w:val="both"/>
      </w:pPr>
      <w:r w:rsidRPr="006264C6">
        <w:t>3. Наименование цикла: ординатура «Гастроэнтерология»</w:t>
      </w:r>
    </w:p>
    <w:p w:rsidR="00957713" w:rsidRPr="006264C6" w:rsidRDefault="00957713" w:rsidP="0095771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957713" w:rsidRPr="006264C6" w:rsidRDefault="00957713" w:rsidP="00957713">
      <w:pPr>
        <w:jc w:val="both"/>
      </w:pPr>
      <w:r w:rsidRPr="006264C6">
        <w:t>5. Продолжительность занятия: 4 час.</w:t>
      </w:r>
    </w:p>
    <w:p w:rsidR="00957713" w:rsidRPr="006264C6" w:rsidRDefault="00957713" w:rsidP="00957713">
      <w:pPr>
        <w:jc w:val="both"/>
      </w:pPr>
      <w:r w:rsidRPr="006264C6">
        <w:t xml:space="preserve">6. Место проведения: учебная комната,  РКБ им. Г. Г. </w:t>
      </w:r>
      <w:proofErr w:type="spellStart"/>
      <w:r w:rsidRPr="006264C6">
        <w:t>Куватова</w:t>
      </w:r>
      <w:proofErr w:type="spellEnd"/>
      <w:r w:rsidRPr="006264C6">
        <w:t>.</w:t>
      </w:r>
    </w:p>
    <w:p w:rsidR="00957713" w:rsidRPr="006264C6" w:rsidRDefault="00957713" w:rsidP="00957713">
      <w:pPr>
        <w:jc w:val="both"/>
      </w:pPr>
      <w:r w:rsidRPr="006264C6">
        <w:t>7. Цели: В результате освоения темы ординатор должен знать  побочные действия лека</w:t>
      </w:r>
      <w:proofErr w:type="gramStart"/>
      <w:r w:rsidRPr="006264C6">
        <w:t>рств пр</w:t>
      </w:r>
      <w:proofErr w:type="gramEnd"/>
      <w:r w:rsidRPr="006264C6">
        <w:t>и лечении болезней органов пищеварения.</w:t>
      </w:r>
    </w:p>
    <w:p w:rsidR="00957713" w:rsidRPr="006264C6" w:rsidRDefault="00957713" w:rsidP="00957713">
      <w:r w:rsidRPr="006264C6">
        <w:t xml:space="preserve">8. Для формирования профессиональной компетенции врач должен знать: Виды побочного действия лекарств. Особенности осложнений лекарственной терапии аллергической природы. Диагностика и меры профилактики лекарственной аллергии. Лечение.  Анафилактический шок </w:t>
      </w:r>
    </w:p>
    <w:p w:rsidR="00957713" w:rsidRPr="006264C6" w:rsidRDefault="00957713" w:rsidP="00957713">
      <w:r w:rsidRPr="006264C6">
        <w:t xml:space="preserve">9. Задачи занятия: обучить врачей применять лекарственные средства при лечении болезней органов пищеварения </w:t>
      </w:r>
    </w:p>
    <w:p w:rsidR="00957713" w:rsidRPr="006264C6" w:rsidRDefault="00957713" w:rsidP="00957713">
      <w:r w:rsidRPr="006264C6">
        <w:t>10. План занятия:</w:t>
      </w:r>
    </w:p>
    <w:p w:rsidR="00957713" w:rsidRPr="006264C6" w:rsidRDefault="00957713" w:rsidP="00957713">
      <w:pPr>
        <w:jc w:val="both"/>
      </w:pPr>
      <w:r w:rsidRPr="006264C6">
        <w:t>Контроль исходного уровня знаний врачей– 30 мин.</w:t>
      </w:r>
    </w:p>
    <w:p w:rsidR="00957713" w:rsidRPr="006264C6" w:rsidRDefault="00957713" w:rsidP="00957713">
      <w:pPr>
        <w:shd w:val="clear" w:color="auto" w:fill="FFFFFF"/>
        <w:rPr>
          <w:spacing w:val="-5"/>
        </w:rPr>
      </w:pPr>
      <w:r w:rsidRPr="006264C6">
        <w:rPr>
          <w:spacing w:val="-5"/>
        </w:rPr>
        <w:t xml:space="preserve">Разбор темы – 2,5час: </w:t>
      </w:r>
      <w:r w:rsidRPr="006264C6">
        <w:t>Побочные действия лека</w:t>
      </w:r>
      <w:proofErr w:type="gramStart"/>
      <w:r w:rsidRPr="006264C6">
        <w:t>рств пр</w:t>
      </w:r>
      <w:proofErr w:type="gramEnd"/>
      <w:r w:rsidRPr="006264C6">
        <w:t>и лечении болезней органов пищеварения</w:t>
      </w:r>
    </w:p>
    <w:p w:rsidR="00957713" w:rsidRPr="006264C6" w:rsidRDefault="00957713" w:rsidP="00957713">
      <w:pPr>
        <w:shd w:val="clear" w:color="auto" w:fill="FFFFFF"/>
      </w:pPr>
      <w:r w:rsidRPr="006264C6">
        <w:t>Работа в отделении, разбор историй болезни – 0,5 часа</w:t>
      </w:r>
    </w:p>
    <w:p w:rsidR="00957713" w:rsidRPr="006264C6" w:rsidRDefault="00957713" w:rsidP="00957713">
      <w:pPr>
        <w:jc w:val="both"/>
      </w:pPr>
      <w:r w:rsidRPr="006264C6">
        <w:t>Контроль конечного уровня знаний врачей– 30 мин.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11. Перечень оборудования, документации объектов изучения: 4 больных и 4 истории болезни больных.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12. </w:t>
      </w:r>
      <w:proofErr w:type="gramStart"/>
      <w:r w:rsidRPr="006264C6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57713" w:rsidRPr="006264C6" w:rsidRDefault="00957713" w:rsidP="00957713">
      <w:r w:rsidRPr="006264C6">
        <w:t>12. Практические навыки: умение</w:t>
      </w:r>
      <w:r w:rsidRPr="006264C6">
        <w:rPr>
          <w:b/>
          <w:bCs/>
        </w:rPr>
        <w:t xml:space="preserve"> </w:t>
      </w:r>
      <w:r w:rsidRPr="006264C6">
        <w:t>применять лекарственные средства при лечении болезней органов пищеварения. Острые аллергические состояния, в том числе анафилактический шок.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13. Литература: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>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6264C6">
        <w:rPr>
          <w:color w:val="000000"/>
        </w:rPr>
        <w:t>Вахтангишвили</w:t>
      </w:r>
      <w:proofErr w:type="spellEnd"/>
      <w:r w:rsidRPr="006264C6">
        <w:rPr>
          <w:color w:val="000000"/>
        </w:rPr>
        <w:t xml:space="preserve">, В. В. </w:t>
      </w:r>
      <w:proofErr w:type="spellStart"/>
      <w:r w:rsidRPr="006264C6">
        <w:rPr>
          <w:color w:val="000000"/>
        </w:rPr>
        <w:t>Кржечковская</w:t>
      </w:r>
      <w:proofErr w:type="spellEnd"/>
      <w:r w:rsidRPr="006264C6">
        <w:rPr>
          <w:color w:val="000000"/>
        </w:rPr>
        <w:t>. - Ростов н</w:t>
      </w:r>
      <w:proofErr w:type="gramStart"/>
      <w:r w:rsidRPr="006264C6">
        <w:rPr>
          <w:color w:val="000000"/>
        </w:rPr>
        <w:t>/Д</w:t>
      </w:r>
      <w:proofErr w:type="gramEnd"/>
      <w:r w:rsidRPr="006264C6">
        <w:rPr>
          <w:color w:val="000000"/>
        </w:rPr>
        <w:t>: Феникс, 2009. - 317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</w:t>
      </w:r>
      <w:r w:rsidRPr="006264C6">
        <w:rPr>
          <w:color w:val="000000"/>
        </w:rPr>
        <w:lastRenderedPageBreak/>
        <w:t xml:space="preserve">обществ по качеству; ред. В. Т. Ивашкин.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- 700 с.: </w:t>
      </w:r>
      <w:proofErr w:type="spellStart"/>
      <w:r w:rsidRPr="006264C6">
        <w:rPr>
          <w:color w:val="000000"/>
        </w:rPr>
        <w:t>цв.ил</w:t>
      </w:r>
      <w:proofErr w:type="spellEnd"/>
      <w:r w:rsidRPr="006264C6">
        <w:rPr>
          <w:color w:val="000000"/>
        </w:rPr>
        <w:t>., рис., табл. + 1 эл. опт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д</w:t>
      </w:r>
      <w:proofErr w:type="gramEnd"/>
      <w:r w:rsidRPr="006264C6">
        <w:rPr>
          <w:color w:val="000000"/>
        </w:rPr>
        <w:t xml:space="preserve">иск (CD-ROM). - (Национальные руководства). 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>Клиническая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4C6">
        <w:rPr>
          <w:rStyle w:val="apple-style-span"/>
          <w:color w:val="000000"/>
        </w:rPr>
        <w:t>Циммерман</w:t>
      </w:r>
      <w:proofErr w:type="spellEnd"/>
      <w:r w:rsidRPr="006264C6">
        <w:rPr>
          <w:rStyle w:val="apple-style-span"/>
          <w:color w:val="000000"/>
        </w:rPr>
        <w:t xml:space="preserve">. - М.: </w:t>
      </w:r>
      <w:proofErr w:type="spellStart"/>
      <w:r w:rsidRPr="006264C6">
        <w:rPr>
          <w:rStyle w:val="apple-style-span"/>
          <w:color w:val="000000"/>
        </w:rPr>
        <w:t>Гэотар</w:t>
      </w:r>
      <w:proofErr w:type="spellEnd"/>
      <w:r w:rsidRPr="006264C6">
        <w:rPr>
          <w:rStyle w:val="apple-style-span"/>
          <w:color w:val="000000"/>
        </w:rPr>
        <w:t xml:space="preserve"> Медиа,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>2009. - 413 с.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  <w:shd w:val="clear" w:color="auto" w:fill="FFFFFF"/>
        </w:rPr>
        <w:t>Клинические рекомендации.</w:t>
      </w:r>
      <w:r w:rsidRPr="006264C6">
        <w:rPr>
          <w:color w:val="000000"/>
        </w:rPr>
        <w:t> </w:t>
      </w:r>
      <w:proofErr w:type="gramStart"/>
      <w:r w:rsidRPr="006264C6">
        <w:rPr>
          <w:color w:val="000000"/>
          <w:shd w:val="clear" w:color="auto" w:fill="FFFFFF"/>
        </w:rPr>
        <w:t>Гастроэнтерология</w:t>
      </w:r>
      <w:r w:rsidRPr="006264C6">
        <w:rPr>
          <w:color w:val="000000"/>
        </w:rPr>
        <w:t>: учебное пособие, [рек.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 xml:space="preserve">УМО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>. проф. образования врачей]/ Российская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264C6">
        <w:rPr>
          <w:color w:val="000000"/>
        </w:rPr>
        <w:t xml:space="preserve">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- 182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t xml:space="preserve">Лекарственные растения в гастроэнтерологии: руководство </w:t>
      </w:r>
      <w:proofErr w:type="gramStart"/>
      <w:r w:rsidRPr="006264C6">
        <w:t>по</w:t>
      </w:r>
      <w:proofErr w:type="gramEnd"/>
      <w:r w:rsidRPr="006264C6">
        <w:t> </w:t>
      </w:r>
      <w:r w:rsidRPr="006264C6">
        <w:rPr>
          <w:shd w:val="clear" w:color="auto" w:fill="FFFFFF"/>
        </w:rPr>
        <w:t>клиническ</w:t>
      </w:r>
      <w:r w:rsidRPr="006264C6">
        <w:t xml:space="preserve">ой фитотерапии/ В. Ф. </w:t>
      </w:r>
      <w:proofErr w:type="spellStart"/>
      <w:r w:rsidRPr="006264C6">
        <w:t>Корсун</w:t>
      </w:r>
      <w:proofErr w:type="spellEnd"/>
      <w:r w:rsidRPr="006264C6">
        <w:t xml:space="preserve">, К. А. </w:t>
      </w:r>
      <w:proofErr w:type="spellStart"/>
      <w:r w:rsidRPr="006264C6">
        <w:t>Пупыкина</w:t>
      </w:r>
      <w:proofErr w:type="spellEnd"/>
      <w:r w:rsidRPr="006264C6">
        <w:t xml:space="preserve">, Е. В. </w:t>
      </w:r>
      <w:proofErr w:type="spellStart"/>
      <w:r w:rsidRPr="006264C6">
        <w:t>Корсун</w:t>
      </w:r>
      <w:proofErr w:type="spellEnd"/>
      <w:r w:rsidRPr="006264C6">
        <w:t>. - М.: Практическая медицина, 2008. - 458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Рациональная фармакотерапия в </w:t>
      </w:r>
      <w:proofErr w:type="spellStart"/>
      <w:r w:rsidRPr="006264C6">
        <w:rPr>
          <w:color w:val="000000"/>
        </w:rPr>
        <w:t>гепатологии</w:t>
      </w:r>
      <w:proofErr w:type="spellEnd"/>
      <w:r w:rsidRPr="006264C6">
        <w:rPr>
          <w:color w:val="000000"/>
        </w:rPr>
        <w:t xml:space="preserve">: учебное пособие для </w:t>
      </w:r>
      <w:proofErr w:type="spellStart"/>
      <w:r w:rsidRPr="006264C6">
        <w:rPr>
          <w:color w:val="000000"/>
        </w:rPr>
        <w:t>сист</w:t>
      </w:r>
      <w:proofErr w:type="spellEnd"/>
      <w:r w:rsidRPr="006264C6">
        <w:rPr>
          <w:color w:val="000000"/>
        </w:rPr>
        <w:t>. послевузовского проф. образования врачей рек. УМО по мед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и</w:t>
      </w:r>
      <w:proofErr w:type="gramEnd"/>
      <w:r w:rsidRPr="006264C6">
        <w:rPr>
          <w:color w:val="000000"/>
        </w:rPr>
        <w:t xml:space="preserve"> </w:t>
      </w:r>
      <w:proofErr w:type="spellStart"/>
      <w:r w:rsidRPr="006264C6">
        <w:rPr>
          <w:color w:val="000000"/>
        </w:rPr>
        <w:t>фармац</w:t>
      </w:r>
      <w:proofErr w:type="spellEnd"/>
      <w:r w:rsidRPr="006264C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264C6">
        <w:rPr>
          <w:color w:val="000000"/>
        </w:rPr>
        <w:t>Буеверов</w:t>
      </w:r>
      <w:proofErr w:type="spellEnd"/>
      <w:r w:rsidRPr="006264C6">
        <w:rPr>
          <w:color w:val="000000"/>
        </w:rPr>
        <w:t xml:space="preserve">, П. О. Богомолов [и др.]; 2009.-30с.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6264C6">
        <w:rPr>
          <w:rStyle w:val="apple-style-span"/>
          <w:color w:val="000000"/>
        </w:rPr>
        <w:t>Кукес</w:t>
      </w:r>
      <w:proofErr w:type="spellEnd"/>
      <w:r w:rsidRPr="006264C6">
        <w:rPr>
          <w:rStyle w:val="apple-style-span"/>
          <w:color w:val="000000"/>
        </w:rPr>
        <w:t xml:space="preserve"> [и др.] ; под ред. В. Г. </w:t>
      </w:r>
      <w:proofErr w:type="spellStart"/>
      <w:r w:rsidRPr="006264C6">
        <w:rPr>
          <w:rStyle w:val="apple-style-span"/>
          <w:color w:val="000000"/>
        </w:rPr>
        <w:t>Кукеса</w:t>
      </w:r>
      <w:proofErr w:type="spellEnd"/>
      <w:r w:rsidRPr="006264C6">
        <w:rPr>
          <w:rStyle w:val="apple-style-span"/>
          <w:color w:val="000000"/>
        </w:rPr>
        <w:t xml:space="preserve">. - 4-е изд., </w:t>
      </w:r>
      <w:proofErr w:type="spellStart"/>
      <w:r w:rsidRPr="006264C6">
        <w:rPr>
          <w:rStyle w:val="apple-style-span"/>
          <w:color w:val="000000"/>
        </w:rPr>
        <w:t>перераб</w:t>
      </w:r>
      <w:proofErr w:type="spellEnd"/>
      <w:r w:rsidRPr="006264C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6264C6">
        <w:rPr>
          <w:rStyle w:val="apple-style-span"/>
          <w:color w:val="000000"/>
        </w:rPr>
        <w:t>.</w:t>
      </w:r>
      <w:proofErr w:type="gramEnd"/>
      <w:r w:rsidRPr="006264C6">
        <w:rPr>
          <w:rStyle w:val="apple-style-span"/>
          <w:color w:val="000000"/>
        </w:rPr>
        <w:t xml:space="preserve"> </w:t>
      </w:r>
      <w:proofErr w:type="gramStart"/>
      <w:r w:rsidRPr="006264C6">
        <w:rPr>
          <w:rStyle w:val="apple-style-span"/>
          <w:color w:val="000000"/>
        </w:rPr>
        <w:t>д</w:t>
      </w:r>
      <w:proofErr w:type="gramEnd"/>
      <w:r w:rsidRPr="006264C6">
        <w:rPr>
          <w:rStyle w:val="apple-style-span"/>
          <w:color w:val="000000"/>
        </w:rPr>
        <w:t xml:space="preserve">иск (CD-ROM).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6264C6">
        <w:rPr>
          <w:color w:val="000000"/>
        </w:rPr>
        <w:t>Машковский</w:t>
      </w:r>
      <w:proofErr w:type="spellEnd"/>
      <w:r w:rsidRPr="006264C6">
        <w:rPr>
          <w:color w:val="000000"/>
        </w:rPr>
        <w:t xml:space="preserve">. - 16-е изд., </w:t>
      </w:r>
      <w:proofErr w:type="spellStart"/>
      <w:r w:rsidRPr="006264C6">
        <w:rPr>
          <w:color w:val="000000"/>
        </w:rPr>
        <w:t>перераб</w:t>
      </w:r>
      <w:proofErr w:type="spellEnd"/>
      <w:r w:rsidRPr="006264C6">
        <w:rPr>
          <w:color w:val="000000"/>
        </w:rPr>
        <w:t xml:space="preserve">., </w:t>
      </w:r>
      <w:proofErr w:type="spellStart"/>
      <w:r w:rsidRPr="006264C6">
        <w:rPr>
          <w:color w:val="000000"/>
        </w:rPr>
        <w:t>испр</w:t>
      </w:r>
      <w:proofErr w:type="spellEnd"/>
      <w:r w:rsidRPr="006264C6">
        <w:rPr>
          <w:color w:val="000000"/>
        </w:rPr>
        <w:t>. и доп</w:t>
      </w:r>
      <w:proofErr w:type="gramStart"/>
      <w:r w:rsidRPr="006264C6">
        <w:rPr>
          <w:color w:val="000000"/>
        </w:rPr>
        <w:t xml:space="preserve">.. - </w:t>
      </w:r>
      <w:proofErr w:type="gramEnd"/>
      <w:r w:rsidRPr="006264C6">
        <w:rPr>
          <w:color w:val="000000"/>
        </w:rPr>
        <w:t xml:space="preserve">М.: Новая волна: </w:t>
      </w:r>
      <w:proofErr w:type="spellStart"/>
      <w:r w:rsidRPr="006264C6">
        <w:rPr>
          <w:color w:val="000000"/>
        </w:rPr>
        <w:t>Умеренков</w:t>
      </w:r>
      <w:proofErr w:type="spellEnd"/>
      <w:r w:rsidRPr="006264C6">
        <w:rPr>
          <w:color w:val="000000"/>
        </w:rPr>
        <w:t>, 2010. - 1216 с</w:t>
      </w:r>
    </w:p>
    <w:p w:rsidR="00957713" w:rsidRPr="006264C6" w:rsidRDefault="00957713" w:rsidP="0095771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4C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4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4C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4C6">
        <w:rPr>
          <w:rStyle w:val="a4"/>
          <w:rFonts w:ascii="Times New Roman" w:hAnsi="Times New Roman"/>
          <w:sz w:val="24"/>
          <w:szCs w:val="24"/>
        </w:rPr>
        <w:t>N</w:t>
      </w:r>
      <w:r w:rsidRPr="006264C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/>
    <w:p w:rsidR="0002452B" w:rsidRPr="006264C6" w:rsidRDefault="0002452B" w:rsidP="00957713"/>
    <w:p w:rsidR="0002452B" w:rsidRPr="006264C6" w:rsidRDefault="0002452B" w:rsidP="00957713"/>
    <w:p w:rsidR="0002452B" w:rsidRPr="006264C6" w:rsidRDefault="0002452B" w:rsidP="00957713"/>
    <w:p w:rsidR="0002452B" w:rsidRPr="006264C6" w:rsidRDefault="0002452B" w:rsidP="00957713"/>
    <w:p w:rsidR="00957713" w:rsidRPr="006264C6" w:rsidRDefault="00957713" w:rsidP="00957713"/>
    <w:p w:rsidR="00314EE4" w:rsidRDefault="00314EE4" w:rsidP="0095771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264C6" w:rsidRDefault="006264C6" w:rsidP="0095771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264C6" w:rsidRDefault="006264C6" w:rsidP="0095771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264C6" w:rsidRDefault="006264C6" w:rsidP="0095771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264C6" w:rsidRPr="006264C6" w:rsidRDefault="006264C6" w:rsidP="0095771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4C6" w:rsidRDefault="006264C6" w:rsidP="006264C6">
      <w:pPr>
        <w:jc w:val="center"/>
      </w:pPr>
    </w:p>
    <w:p w:rsidR="006264C6" w:rsidRDefault="006264C6" w:rsidP="006264C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57713" w:rsidRDefault="00957713" w:rsidP="00957713">
      <w:pPr>
        <w:jc w:val="right"/>
      </w:pPr>
    </w:p>
    <w:p w:rsidR="00957713" w:rsidRPr="006264C6" w:rsidRDefault="00957713" w:rsidP="00957713">
      <w:pPr>
        <w:jc w:val="right"/>
      </w:pPr>
      <w:r w:rsidRPr="006264C6">
        <w:t xml:space="preserve">           </w:t>
      </w:r>
    </w:p>
    <w:p w:rsidR="00957713" w:rsidRPr="006264C6" w:rsidRDefault="00957713" w:rsidP="00314EE4">
      <w:pPr>
        <w:jc w:val="both"/>
      </w:pPr>
      <w:r w:rsidRPr="006264C6">
        <w:t xml:space="preserve">                                                                                          </w:t>
      </w:r>
    </w:p>
    <w:p w:rsidR="00957713" w:rsidRPr="006264C6" w:rsidRDefault="00957713" w:rsidP="00957713"/>
    <w:p w:rsidR="00957713" w:rsidRPr="006264C6" w:rsidRDefault="00957713" w:rsidP="00957713">
      <w:pPr>
        <w:jc w:val="center"/>
      </w:pPr>
      <w:r w:rsidRPr="006264C6">
        <w:t>Методическая разработка практического занятия</w:t>
      </w:r>
    </w:p>
    <w:p w:rsidR="00957713" w:rsidRPr="006264C6" w:rsidRDefault="00957713" w:rsidP="00957713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1. Название: Сочетание фармакотерапии с другими видами лечения (2 ч)</w:t>
      </w:r>
    </w:p>
    <w:p w:rsidR="00957713" w:rsidRPr="006264C6" w:rsidRDefault="00957713" w:rsidP="00957713">
      <w:pPr>
        <w:jc w:val="both"/>
      </w:pPr>
      <w:r w:rsidRPr="006264C6">
        <w:t xml:space="preserve">2. Код темы занятия по унифицированной программе: </w:t>
      </w:r>
      <w:r w:rsidRPr="006264C6">
        <w:rPr>
          <w:rStyle w:val="a5"/>
        </w:rPr>
        <w:t>ОД</w:t>
      </w:r>
      <w:proofErr w:type="gramStart"/>
      <w:r w:rsidRPr="006264C6">
        <w:rPr>
          <w:rStyle w:val="a5"/>
        </w:rPr>
        <w:t>.О</w:t>
      </w:r>
      <w:proofErr w:type="gramEnd"/>
      <w:r w:rsidRPr="006264C6">
        <w:rPr>
          <w:rStyle w:val="a5"/>
        </w:rPr>
        <w:t>.01.13.5.</w:t>
      </w:r>
    </w:p>
    <w:p w:rsidR="00957713" w:rsidRPr="006264C6" w:rsidRDefault="00957713" w:rsidP="00957713">
      <w:pPr>
        <w:jc w:val="both"/>
      </w:pPr>
      <w:r w:rsidRPr="006264C6">
        <w:t>3. Наименование цикла: ординатура «Гастроэнтерология»</w:t>
      </w:r>
    </w:p>
    <w:p w:rsidR="00957713" w:rsidRPr="006264C6" w:rsidRDefault="00957713" w:rsidP="0095771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957713" w:rsidRPr="006264C6" w:rsidRDefault="00957713" w:rsidP="00957713">
      <w:pPr>
        <w:jc w:val="both"/>
      </w:pPr>
      <w:r w:rsidRPr="006264C6">
        <w:t>5. Продолжительность занятия: 2 час.</w:t>
      </w:r>
    </w:p>
    <w:p w:rsidR="00957713" w:rsidRPr="006264C6" w:rsidRDefault="00957713" w:rsidP="00957713">
      <w:pPr>
        <w:jc w:val="both"/>
      </w:pPr>
      <w:r w:rsidRPr="006264C6">
        <w:t xml:space="preserve">6. Место проведения: учебная комната,  РКБ им. Г. Г. </w:t>
      </w:r>
      <w:proofErr w:type="spellStart"/>
      <w:r w:rsidRPr="006264C6">
        <w:t>Куватова</w:t>
      </w:r>
      <w:proofErr w:type="spellEnd"/>
      <w:r w:rsidRPr="006264C6">
        <w:t>.</w:t>
      </w:r>
    </w:p>
    <w:p w:rsidR="00957713" w:rsidRPr="006264C6" w:rsidRDefault="00957713" w:rsidP="00957713">
      <w:pPr>
        <w:jc w:val="both"/>
      </w:pPr>
      <w:r w:rsidRPr="006264C6">
        <w:t>7. Цели: В результате освоения темы ординатор должен уметь сочетать фармакотерапию с другими видами лечения.</w:t>
      </w:r>
    </w:p>
    <w:p w:rsidR="00957713" w:rsidRPr="006264C6" w:rsidRDefault="00957713" w:rsidP="00957713">
      <w:r w:rsidRPr="006264C6">
        <w:t>8. Для формирования профессиональной компетенции врач должен знать:  Диетотерапию.  Фитотерапию. Физиотерапию. Рефлексотерапию. Санаторно-</w:t>
      </w:r>
      <w:proofErr w:type="spellStart"/>
      <w:r w:rsidRPr="006264C6">
        <w:t>куротное</w:t>
      </w:r>
      <w:proofErr w:type="spellEnd"/>
      <w:r w:rsidRPr="006264C6">
        <w:t xml:space="preserve"> лечение.</w:t>
      </w:r>
    </w:p>
    <w:p w:rsidR="00957713" w:rsidRPr="006264C6" w:rsidRDefault="00957713" w:rsidP="00957713">
      <w:r w:rsidRPr="006264C6">
        <w:t xml:space="preserve">9. Задачи занятия: обучить врачей сочетать фармакотерапию с другими видами лечения </w:t>
      </w:r>
    </w:p>
    <w:p w:rsidR="00957713" w:rsidRPr="006264C6" w:rsidRDefault="00957713" w:rsidP="00957713">
      <w:r w:rsidRPr="006264C6">
        <w:t>10. План занятия:</w:t>
      </w:r>
    </w:p>
    <w:p w:rsidR="00957713" w:rsidRPr="006264C6" w:rsidRDefault="00957713" w:rsidP="00957713">
      <w:pPr>
        <w:jc w:val="both"/>
      </w:pPr>
      <w:r w:rsidRPr="006264C6">
        <w:t>Контроль исходного уровня знаний врачей– 30 мин.</w:t>
      </w:r>
    </w:p>
    <w:p w:rsidR="00957713" w:rsidRPr="006264C6" w:rsidRDefault="00957713" w:rsidP="00957713">
      <w:pPr>
        <w:shd w:val="clear" w:color="auto" w:fill="FFFFFF"/>
      </w:pPr>
      <w:r w:rsidRPr="006264C6">
        <w:rPr>
          <w:spacing w:val="-5"/>
        </w:rPr>
        <w:t xml:space="preserve">Разбор темы – 1 час: </w:t>
      </w:r>
      <w:r w:rsidRPr="006264C6">
        <w:t xml:space="preserve">Сочетание фармакотерапии с другими видами лечения </w:t>
      </w:r>
    </w:p>
    <w:p w:rsidR="00957713" w:rsidRPr="006264C6" w:rsidRDefault="00957713" w:rsidP="00957713">
      <w:pPr>
        <w:shd w:val="clear" w:color="auto" w:fill="FFFFFF"/>
      </w:pPr>
      <w:r w:rsidRPr="006264C6">
        <w:t>Работа в отделении, разбор историй болезни – 0,5 часа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11. Перечень оборудования, документации объектов изучения: 4 больных и 4 истории болезни больных.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11. </w:t>
      </w:r>
      <w:proofErr w:type="gramStart"/>
      <w:r w:rsidRPr="006264C6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57713" w:rsidRPr="006264C6" w:rsidRDefault="00957713" w:rsidP="00957713">
      <w:r w:rsidRPr="006264C6">
        <w:t>12. Практические навыки: умение сочетать фармакотерапию с другими видами лечения.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13. Литература:</w:t>
      </w:r>
    </w:p>
    <w:p w:rsidR="00957713" w:rsidRPr="006264C6" w:rsidRDefault="00957713" w:rsidP="00957713">
      <w:pPr>
        <w:tabs>
          <w:tab w:val="num" w:pos="1080"/>
        </w:tabs>
        <w:jc w:val="both"/>
      </w:pP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>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6264C6">
        <w:rPr>
          <w:color w:val="000000"/>
        </w:rPr>
        <w:t>Вахтангишвили</w:t>
      </w:r>
      <w:proofErr w:type="spellEnd"/>
      <w:r w:rsidRPr="006264C6">
        <w:rPr>
          <w:color w:val="000000"/>
        </w:rPr>
        <w:t xml:space="preserve">, В. В. </w:t>
      </w:r>
      <w:proofErr w:type="spellStart"/>
      <w:r w:rsidRPr="006264C6">
        <w:rPr>
          <w:color w:val="000000"/>
        </w:rPr>
        <w:t>Кржечковская</w:t>
      </w:r>
      <w:proofErr w:type="spellEnd"/>
      <w:r w:rsidRPr="006264C6">
        <w:rPr>
          <w:color w:val="000000"/>
        </w:rPr>
        <w:t>. - Ростов н</w:t>
      </w:r>
      <w:proofErr w:type="gramStart"/>
      <w:r w:rsidRPr="006264C6">
        <w:rPr>
          <w:color w:val="000000"/>
        </w:rPr>
        <w:t>/Д</w:t>
      </w:r>
      <w:proofErr w:type="gramEnd"/>
      <w:r w:rsidRPr="006264C6">
        <w:rPr>
          <w:color w:val="000000"/>
        </w:rPr>
        <w:t>: Феникс, 2009. - 317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- 700 с.: </w:t>
      </w:r>
      <w:proofErr w:type="spellStart"/>
      <w:r w:rsidRPr="006264C6">
        <w:rPr>
          <w:color w:val="000000"/>
        </w:rPr>
        <w:t>цв.ил</w:t>
      </w:r>
      <w:proofErr w:type="spellEnd"/>
      <w:r w:rsidRPr="006264C6">
        <w:rPr>
          <w:color w:val="000000"/>
        </w:rPr>
        <w:t>., рис., табл. + 1 эл. опт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д</w:t>
      </w:r>
      <w:proofErr w:type="gramEnd"/>
      <w:r w:rsidRPr="006264C6">
        <w:rPr>
          <w:color w:val="000000"/>
        </w:rPr>
        <w:t xml:space="preserve">иск (CD-ROM). - (Национальные руководства). 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>Клиническая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4C6">
        <w:rPr>
          <w:rStyle w:val="apple-style-span"/>
          <w:color w:val="000000"/>
        </w:rPr>
        <w:t>Циммерман</w:t>
      </w:r>
      <w:proofErr w:type="spellEnd"/>
      <w:r w:rsidRPr="006264C6">
        <w:rPr>
          <w:rStyle w:val="apple-style-span"/>
          <w:color w:val="000000"/>
        </w:rPr>
        <w:t xml:space="preserve">. - М.: </w:t>
      </w:r>
      <w:proofErr w:type="spellStart"/>
      <w:r w:rsidRPr="006264C6">
        <w:rPr>
          <w:rStyle w:val="apple-style-span"/>
          <w:color w:val="000000"/>
        </w:rPr>
        <w:t>Гэотар</w:t>
      </w:r>
      <w:proofErr w:type="spellEnd"/>
      <w:r w:rsidRPr="006264C6">
        <w:rPr>
          <w:rStyle w:val="apple-style-span"/>
          <w:color w:val="000000"/>
        </w:rPr>
        <w:t xml:space="preserve"> Медиа,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>2009. - 413 с.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  <w:shd w:val="clear" w:color="auto" w:fill="FFFFFF"/>
        </w:rPr>
        <w:t>Клинические рекомендации.</w:t>
      </w:r>
      <w:r w:rsidRPr="006264C6">
        <w:rPr>
          <w:color w:val="000000"/>
        </w:rPr>
        <w:t> </w:t>
      </w:r>
      <w:proofErr w:type="gramStart"/>
      <w:r w:rsidRPr="006264C6">
        <w:rPr>
          <w:color w:val="000000"/>
          <w:shd w:val="clear" w:color="auto" w:fill="FFFFFF"/>
        </w:rPr>
        <w:t>Гастроэнтерология</w:t>
      </w:r>
      <w:r w:rsidRPr="006264C6">
        <w:rPr>
          <w:color w:val="000000"/>
        </w:rPr>
        <w:t>: учебное пособие, [рек.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 xml:space="preserve">УМО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>. проф. образования врачей]/ Российская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264C6">
        <w:rPr>
          <w:color w:val="000000"/>
        </w:rPr>
        <w:t xml:space="preserve">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- 182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t xml:space="preserve">Лекарственные растения в гастроэнтерологии: руководство </w:t>
      </w:r>
      <w:proofErr w:type="gramStart"/>
      <w:r w:rsidRPr="006264C6">
        <w:t>по</w:t>
      </w:r>
      <w:proofErr w:type="gramEnd"/>
      <w:r w:rsidRPr="006264C6">
        <w:t> </w:t>
      </w:r>
      <w:r w:rsidRPr="006264C6">
        <w:rPr>
          <w:shd w:val="clear" w:color="auto" w:fill="FFFFFF"/>
        </w:rPr>
        <w:t>клиническ</w:t>
      </w:r>
      <w:r w:rsidRPr="006264C6">
        <w:t xml:space="preserve">ой фитотерапии/ В. Ф. </w:t>
      </w:r>
      <w:proofErr w:type="spellStart"/>
      <w:r w:rsidRPr="006264C6">
        <w:t>Корсун</w:t>
      </w:r>
      <w:proofErr w:type="spellEnd"/>
      <w:r w:rsidRPr="006264C6">
        <w:t xml:space="preserve">, К. А. </w:t>
      </w:r>
      <w:proofErr w:type="spellStart"/>
      <w:r w:rsidRPr="006264C6">
        <w:t>Пупыкина</w:t>
      </w:r>
      <w:proofErr w:type="spellEnd"/>
      <w:r w:rsidRPr="006264C6">
        <w:t xml:space="preserve">, Е. В. </w:t>
      </w:r>
      <w:proofErr w:type="spellStart"/>
      <w:r w:rsidRPr="006264C6">
        <w:t>Корсун</w:t>
      </w:r>
      <w:proofErr w:type="spellEnd"/>
      <w:r w:rsidRPr="006264C6">
        <w:t>. - М.: Практическая медицина, 2008. - 458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Рациональная фармакотерапия в </w:t>
      </w:r>
      <w:proofErr w:type="spellStart"/>
      <w:r w:rsidRPr="006264C6">
        <w:rPr>
          <w:color w:val="000000"/>
        </w:rPr>
        <w:t>гепатологии</w:t>
      </w:r>
      <w:proofErr w:type="spellEnd"/>
      <w:r w:rsidRPr="006264C6">
        <w:rPr>
          <w:color w:val="000000"/>
        </w:rPr>
        <w:t xml:space="preserve">: учебное пособие для </w:t>
      </w:r>
      <w:proofErr w:type="spellStart"/>
      <w:r w:rsidRPr="006264C6">
        <w:rPr>
          <w:color w:val="000000"/>
        </w:rPr>
        <w:t>сист</w:t>
      </w:r>
      <w:proofErr w:type="spellEnd"/>
      <w:r w:rsidRPr="006264C6">
        <w:rPr>
          <w:color w:val="000000"/>
        </w:rPr>
        <w:t>. послевузовского проф. образования врачей рек. УМО по мед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и</w:t>
      </w:r>
      <w:proofErr w:type="gramEnd"/>
      <w:r w:rsidRPr="006264C6">
        <w:rPr>
          <w:color w:val="000000"/>
        </w:rPr>
        <w:t xml:space="preserve"> </w:t>
      </w:r>
      <w:proofErr w:type="spellStart"/>
      <w:r w:rsidRPr="006264C6">
        <w:rPr>
          <w:color w:val="000000"/>
        </w:rPr>
        <w:t>фармац</w:t>
      </w:r>
      <w:proofErr w:type="spellEnd"/>
      <w:r w:rsidRPr="006264C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264C6">
        <w:rPr>
          <w:color w:val="000000"/>
        </w:rPr>
        <w:t>Буеверов</w:t>
      </w:r>
      <w:proofErr w:type="spellEnd"/>
      <w:r w:rsidRPr="006264C6">
        <w:rPr>
          <w:color w:val="000000"/>
        </w:rPr>
        <w:t xml:space="preserve">, П. О. Богомолов [и др.]; 2009.-30с.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6264C6">
        <w:rPr>
          <w:rStyle w:val="apple-style-span"/>
          <w:color w:val="000000"/>
        </w:rPr>
        <w:t>Кукес</w:t>
      </w:r>
      <w:proofErr w:type="spellEnd"/>
      <w:r w:rsidRPr="006264C6">
        <w:rPr>
          <w:rStyle w:val="apple-style-span"/>
          <w:color w:val="000000"/>
        </w:rPr>
        <w:t xml:space="preserve"> [и др.] ; под ред. В. Г. </w:t>
      </w:r>
      <w:proofErr w:type="spellStart"/>
      <w:r w:rsidRPr="006264C6">
        <w:rPr>
          <w:rStyle w:val="apple-style-span"/>
          <w:color w:val="000000"/>
        </w:rPr>
        <w:t>Кукеса</w:t>
      </w:r>
      <w:proofErr w:type="spellEnd"/>
      <w:r w:rsidRPr="006264C6">
        <w:rPr>
          <w:rStyle w:val="apple-style-span"/>
          <w:color w:val="000000"/>
        </w:rPr>
        <w:t xml:space="preserve">. - 4-е изд., </w:t>
      </w:r>
      <w:proofErr w:type="spellStart"/>
      <w:r w:rsidRPr="006264C6">
        <w:rPr>
          <w:rStyle w:val="apple-style-span"/>
          <w:color w:val="000000"/>
        </w:rPr>
        <w:t>перераб</w:t>
      </w:r>
      <w:proofErr w:type="spellEnd"/>
      <w:r w:rsidRPr="006264C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6264C6">
        <w:rPr>
          <w:rStyle w:val="apple-style-span"/>
          <w:color w:val="000000"/>
        </w:rPr>
        <w:t>.</w:t>
      </w:r>
      <w:proofErr w:type="gramEnd"/>
      <w:r w:rsidRPr="006264C6">
        <w:rPr>
          <w:rStyle w:val="apple-style-span"/>
          <w:color w:val="000000"/>
        </w:rPr>
        <w:t xml:space="preserve"> </w:t>
      </w:r>
      <w:proofErr w:type="gramStart"/>
      <w:r w:rsidRPr="006264C6">
        <w:rPr>
          <w:rStyle w:val="apple-style-span"/>
          <w:color w:val="000000"/>
        </w:rPr>
        <w:t>д</w:t>
      </w:r>
      <w:proofErr w:type="gramEnd"/>
      <w:r w:rsidRPr="006264C6">
        <w:rPr>
          <w:rStyle w:val="apple-style-span"/>
          <w:color w:val="000000"/>
        </w:rPr>
        <w:t xml:space="preserve">иск (CD-ROM).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6264C6">
        <w:rPr>
          <w:color w:val="000000"/>
        </w:rPr>
        <w:t>Машковский</w:t>
      </w:r>
      <w:proofErr w:type="spellEnd"/>
      <w:r w:rsidRPr="006264C6">
        <w:rPr>
          <w:color w:val="000000"/>
        </w:rPr>
        <w:t xml:space="preserve">. - 16-е изд., </w:t>
      </w:r>
      <w:proofErr w:type="spellStart"/>
      <w:r w:rsidRPr="006264C6">
        <w:rPr>
          <w:color w:val="000000"/>
        </w:rPr>
        <w:t>перераб</w:t>
      </w:r>
      <w:proofErr w:type="spellEnd"/>
      <w:r w:rsidRPr="006264C6">
        <w:rPr>
          <w:color w:val="000000"/>
        </w:rPr>
        <w:t xml:space="preserve">., </w:t>
      </w:r>
      <w:proofErr w:type="spellStart"/>
      <w:r w:rsidRPr="006264C6">
        <w:rPr>
          <w:color w:val="000000"/>
        </w:rPr>
        <w:t>испр</w:t>
      </w:r>
      <w:proofErr w:type="spellEnd"/>
      <w:r w:rsidRPr="006264C6">
        <w:rPr>
          <w:color w:val="000000"/>
        </w:rPr>
        <w:t>. и доп</w:t>
      </w:r>
      <w:proofErr w:type="gramStart"/>
      <w:r w:rsidRPr="006264C6">
        <w:rPr>
          <w:color w:val="000000"/>
        </w:rPr>
        <w:t xml:space="preserve">.. - </w:t>
      </w:r>
      <w:proofErr w:type="gramEnd"/>
      <w:r w:rsidRPr="006264C6">
        <w:rPr>
          <w:color w:val="000000"/>
        </w:rPr>
        <w:t xml:space="preserve">М.: Новая волна: </w:t>
      </w:r>
      <w:proofErr w:type="spellStart"/>
      <w:r w:rsidRPr="006264C6">
        <w:rPr>
          <w:color w:val="000000"/>
        </w:rPr>
        <w:t>Умеренков</w:t>
      </w:r>
      <w:proofErr w:type="spellEnd"/>
      <w:r w:rsidRPr="006264C6">
        <w:rPr>
          <w:color w:val="000000"/>
        </w:rPr>
        <w:t>, 2010. - 1216 с</w:t>
      </w:r>
    </w:p>
    <w:p w:rsidR="00957713" w:rsidRPr="006264C6" w:rsidRDefault="00957713" w:rsidP="0095771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4C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4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4C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4C6">
        <w:rPr>
          <w:rStyle w:val="a4"/>
          <w:rFonts w:ascii="Times New Roman" w:hAnsi="Times New Roman"/>
          <w:sz w:val="24"/>
          <w:szCs w:val="24"/>
        </w:rPr>
        <w:t>N</w:t>
      </w:r>
      <w:r w:rsidRPr="006264C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2004-2010 г.г.</w:t>
      </w: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/>
    <w:p w:rsidR="00957713" w:rsidRPr="006264C6" w:rsidRDefault="00957713" w:rsidP="00957713"/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both"/>
      </w:pPr>
    </w:p>
    <w:p w:rsidR="0002452B" w:rsidRPr="006264C6" w:rsidRDefault="0002452B" w:rsidP="00957713">
      <w:pPr>
        <w:jc w:val="both"/>
      </w:pPr>
    </w:p>
    <w:p w:rsidR="0002452B" w:rsidRPr="006264C6" w:rsidRDefault="0002452B" w:rsidP="00957713">
      <w:pPr>
        <w:jc w:val="both"/>
      </w:pPr>
    </w:p>
    <w:p w:rsidR="00957713" w:rsidRDefault="00957713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Default="006264C6" w:rsidP="00957713">
      <w:pPr>
        <w:jc w:val="both"/>
      </w:pPr>
    </w:p>
    <w:p w:rsidR="006264C6" w:rsidRPr="006264C6" w:rsidRDefault="006264C6" w:rsidP="00957713">
      <w:pPr>
        <w:jc w:val="both"/>
      </w:pPr>
      <w:bookmarkStart w:id="0" w:name="_GoBack"/>
      <w:bookmarkEnd w:id="0"/>
    </w:p>
    <w:p w:rsidR="00957713" w:rsidRPr="006264C6" w:rsidRDefault="00957713" w:rsidP="00957713"/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6264C6" w:rsidRPr="00F76636" w:rsidRDefault="006264C6" w:rsidP="006264C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4C6" w:rsidRDefault="006264C6" w:rsidP="006264C6">
      <w:pPr>
        <w:jc w:val="center"/>
      </w:pPr>
    </w:p>
    <w:p w:rsidR="006264C6" w:rsidRDefault="006264C6" w:rsidP="006264C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57713" w:rsidRPr="006264C6" w:rsidRDefault="00957713" w:rsidP="00957713">
      <w:pPr>
        <w:jc w:val="both"/>
      </w:pPr>
    </w:p>
    <w:p w:rsidR="00957713" w:rsidRPr="006264C6" w:rsidRDefault="00957713" w:rsidP="00957713">
      <w:pPr>
        <w:jc w:val="center"/>
      </w:pPr>
      <w:r w:rsidRPr="006264C6">
        <w:t>Методическая разработка практического занятия</w:t>
      </w:r>
    </w:p>
    <w:p w:rsidR="00957713" w:rsidRPr="006264C6" w:rsidRDefault="00957713" w:rsidP="00957713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1. Название: Фитотерапия, характеристика и тактика применения лекарственных растений при заболеваниях органов пищеварения (2 ч)</w:t>
      </w:r>
    </w:p>
    <w:p w:rsidR="00957713" w:rsidRPr="006264C6" w:rsidRDefault="00957713" w:rsidP="00957713">
      <w:pPr>
        <w:jc w:val="both"/>
        <w:rPr>
          <w:b/>
          <w:bCs/>
        </w:rPr>
      </w:pPr>
      <w:r w:rsidRPr="006264C6">
        <w:t xml:space="preserve">2. Код темы занятия по унифицированной программе: </w:t>
      </w:r>
      <w:r w:rsidRPr="006264C6">
        <w:rPr>
          <w:rStyle w:val="a5"/>
          <w:b w:val="0"/>
          <w:bCs w:val="0"/>
        </w:rPr>
        <w:t>ОД</w:t>
      </w:r>
      <w:proofErr w:type="gramStart"/>
      <w:r w:rsidRPr="006264C6">
        <w:rPr>
          <w:rStyle w:val="a5"/>
          <w:b w:val="0"/>
          <w:bCs w:val="0"/>
        </w:rPr>
        <w:t>.О</w:t>
      </w:r>
      <w:proofErr w:type="gramEnd"/>
      <w:r w:rsidRPr="006264C6">
        <w:rPr>
          <w:rStyle w:val="a5"/>
          <w:b w:val="0"/>
          <w:bCs w:val="0"/>
        </w:rPr>
        <w:t>.01.13.3.</w:t>
      </w:r>
    </w:p>
    <w:p w:rsidR="00957713" w:rsidRPr="006264C6" w:rsidRDefault="00957713" w:rsidP="00957713">
      <w:pPr>
        <w:jc w:val="both"/>
      </w:pPr>
      <w:r w:rsidRPr="006264C6">
        <w:t>3. Наименование цикла: ординатура «Гастроэнтерология»</w:t>
      </w:r>
    </w:p>
    <w:p w:rsidR="00957713" w:rsidRPr="006264C6" w:rsidRDefault="00957713" w:rsidP="0095771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957713" w:rsidRPr="006264C6" w:rsidRDefault="00957713" w:rsidP="00957713">
      <w:pPr>
        <w:jc w:val="both"/>
      </w:pPr>
      <w:r w:rsidRPr="006264C6">
        <w:t>5. Продолжительность занятия: 2 час.</w:t>
      </w:r>
    </w:p>
    <w:p w:rsidR="00957713" w:rsidRPr="006264C6" w:rsidRDefault="00957713" w:rsidP="00957713">
      <w:pPr>
        <w:jc w:val="both"/>
      </w:pPr>
      <w:r w:rsidRPr="006264C6">
        <w:t xml:space="preserve">6. Место проведения: учебная комната,  РКБ им. Г. Г. </w:t>
      </w:r>
      <w:proofErr w:type="spellStart"/>
      <w:r w:rsidRPr="006264C6">
        <w:t>Куватова</w:t>
      </w:r>
      <w:proofErr w:type="spellEnd"/>
      <w:r w:rsidRPr="006264C6">
        <w:t>.</w:t>
      </w:r>
    </w:p>
    <w:p w:rsidR="00957713" w:rsidRPr="006264C6" w:rsidRDefault="00957713" w:rsidP="00957713">
      <w:pPr>
        <w:jc w:val="both"/>
      </w:pPr>
      <w:r w:rsidRPr="006264C6">
        <w:t>7. Цели: В результате освоения темы ординатор должен знать фитотерапию, характеристику и тактику применения лекарственных растений при заболеваниях органов пищеварения.</w:t>
      </w:r>
    </w:p>
    <w:p w:rsidR="00957713" w:rsidRPr="006264C6" w:rsidRDefault="00957713" w:rsidP="00957713">
      <w:r w:rsidRPr="006264C6">
        <w:t xml:space="preserve">8. Для формирования профессиональной компетенции врач должен знать: Обволакивающие. Вяжущие. Противовоспалительные. Болеутоляющие. </w:t>
      </w:r>
      <w:proofErr w:type="gramStart"/>
      <w:r w:rsidRPr="006264C6">
        <w:t>Повышающие</w:t>
      </w:r>
      <w:proofErr w:type="gramEnd"/>
      <w:r w:rsidRPr="006264C6">
        <w:t xml:space="preserve"> секрецию и кислотность желудочного сока. </w:t>
      </w:r>
      <w:proofErr w:type="gramStart"/>
      <w:r w:rsidRPr="006264C6">
        <w:t>Усиливающие</w:t>
      </w:r>
      <w:proofErr w:type="gramEnd"/>
      <w:r w:rsidRPr="006264C6">
        <w:t xml:space="preserve"> регенерацию. Желчегонные. Кровоостанавливающие. Слабительные. Противоглистные.</w:t>
      </w:r>
    </w:p>
    <w:p w:rsidR="00957713" w:rsidRPr="006264C6" w:rsidRDefault="00957713" w:rsidP="00957713">
      <w:r w:rsidRPr="006264C6">
        <w:t xml:space="preserve">9. Задачи занятия: обучить врачей применять лекарственные растения при заболеваниях органов пищеварения </w:t>
      </w:r>
    </w:p>
    <w:p w:rsidR="00957713" w:rsidRPr="006264C6" w:rsidRDefault="00957713" w:rsidP="00957713">
      <w:r w:rsidRPr="006264C6">
        <w:t>10. План занятия:</w:t>
      </w:r>
    </w:p>
    <w:p w:rsidR="00957713" w:rsidRPr="006264C6" w:rsidRDefault="00957713" w:rsidP="00957713">
      <w:pPr>
        <w:jc w:val="both"/>
      </w:pPr>
      <w:r w:rsidRPr="006264C6">
        <w:t>Контроль исходного уровня знаний врачей– 30 мин.</w:t>
      </w:r>
    </w:p>
    <w:p w:rsidR="00957713" w:rsidRPr="006264C6" w:rsidRDefault="00957713" w:rsidP="00957713">
      <w:pPr>
        <w:shd w:val="clear" w:color="auto" w:fill="FFFFFF"/>
        <w:rPr>
          <w:spacing w:val="-5"/>
        </w:rPr>
      </w:pPr>
      <w:r w:rsidRPr="006264C6">
        <w:rPr>
          <w:spacing w:val="-5"/>
        </w:rPr>
        <w:t xml:space="preserve">Разбор темы – 1 час: </w:t>
      </w:r>
      <w:r w:rsidRPr="006264C6">
        <w:t>Фитотерапия, характеристика и тактика применения лекарственных растений при заболеваниях органов пищеварения</w:t>
      </w:r>
    </w:p>
    <w:p w:rsidR="00957713" w:rsidRPr="006264C6" w:rsidRDefault="00957713" w:rsidP="00957713">
      <w:pPr>
        <w:jc w:val="both"/>
      </w:pPr>
      <w:r w:rsidRPr="006264C6">
        <w:t>Контроль конечного уровня знаний врачей– 30 мин.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11. Перечень оборудования, документации объектов изучения: 4 больных и 4 истории болезни больных.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 xml:space="preserve">12. </w:t>
      </w:r>
      <w:proofErr w:type="gramStart"/>
      <w:r w:rsidRPr="006264C6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57713" w:rsidRPr="006264C6" w:rsidRDefault="00957713" w:rsidP="00957713">
      <w:r w:rsidRPr="006264C6">
        <w:t>13. Практические навыки: умение</w:t>
      </w:r>
      <w:r w:rsidRPr="006264C6">
        <w:rPr>
          <w:b/>
          <w:bCs/>
        </w:rPr>
        <w:t xml:space="preserve"> </w:t>
      </w:r>
      <w:r w:rsidRPr="006264C6">
        <w:t>применять лекарственные растения при заболеваниях органов пищеварения</w:t>
      </w:r>
    </w:p>
    <w:p w:rsidR="00957713" w:rsidRPr="006264C6" w:rsidRDefault="00957713" w:rsidP="00957713">
      <w:pPr>
        <w:tabs>
          <w:tab w:val="num" w:pos="1080"/>
        </w:tabs>
        <w:jc w:val="both"/>
      </w:pPr>
      <w:r w:rsidRPr="006264C6">
        <w:t>14. Литература: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>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6264C6">
        <w:rPr>
          <w:color w:val="000000"/>
        </w:rPr>
        <w:t>Вахтангишвили</w:t>
      </w:r>
      <w:proofErr w:type="spellEnd"/>
      <w:r w:rsidRPr="006264C6">
        <w:rPr>
          <w:color w:val="000000"/>
        </w:rPr>
        <w:t xml:space="preserve">, В. В. </w:t>
      </w:r>
      <w:proofErr w:type="spellStart"/>
      <w:r w:rsidRPr="006264C6">
        <w:rPr>
          <w:color w:val="000000"/>
        </w:rPr>
        <w:t>Кржечковская</w:t>
      </w:r>
      <w:proofErr w:type="spellEnd"/>
      <w:r w:rsidRPr="006264C6">
        <w:rPr>
          <w:color w:val="000000"/>
        </w:rPr>
        <w:t>. - Ростов н</w:t>
      </w:r>
      <w:proofErr w:type="gramStart"/>
      <w:r w:rsidRPr="006264C6">
        <w:rPr>
          <w:color w:val="000000"/>
        </w:rPr>
        <w:t>/Д</w:t>
      </w:r>
      <w:proofErr w:type="gramEnd"/>
      <w:r w:rsidRPr="006264C6">
        <w:rPr>
          <w:color w:val="000000"/>
        </w:rPr>
        <w:t>: Феникс, 2009. - 317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- 700 с.: </w:t>
      </w:r>
      <w:proofErr w:type="spellStart"/>
      <w:r w:rsidRPr="006264C6">
        <w:rPr>
          <w:color w:val="000000"/>
        </w:rPr>
        <w:t>цв.ил</w:t>
      </w:r>
      <w:proofErr w:type="spellEnd"/>
      <w:r w:rsidRPr="006264C6">
        <w:rPr>
          <w:color w:val="000000"/>
        </w:rPr>
        <w:t>., рис., табл. + 1 эл. опт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д</w:t>
      </w:r>
      <w:proofErr w:type="gramEnd"/>
      <w:r w:rsidRPr="006264C6">
        <w:rPr>
          <w:color w:val="000000"/>
        </w:rPr>
        <w:t xml:space="preserve">иск (CD-ROM). - (Национальные руководства). 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4C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4C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lastRenderedPageBreak/>
        <w:t>Клиническая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4C6">
        <w:rPr>
          <w:rStyle w:val="apple-style-span"/>
          <w:color w:val="000000"/>
        </w:rPr>
        <w:t>Циммерман</w:t>
      </w:r>
      <w:proofErr w:type="spellEnd"/>
      <w:r w:rsidRPr="006264C6">
        <w:rPr>
          <w:rStyle w:val="apple-style-span"/>
          <w:color w:val="000000"/>
        </w:rPr>
        <w:t xml:space="preserve">. - М.: </w:t>
      </w:r>
      <w:proofErr w:type="spellStart"/>
      <w:r w:rsidRPr="006264C6">
        <w:rPr>
          <w:rStyle w:val="apple-style-span"/>
          <w:color w:val="000000"/>
        </w:rPr>
        <w:t>Гэотар</w:t>
      </w:r>
      <w:proofErr w:type="spellEnd"/>
      <w:r w:rsidRPr="006264C6">
        <w:rPr>
          <w:rStyle w:val="apple-style-span"/>
          <w:color w:val="000000"/>
        </w:rPr>
        <w:t xml:space="preserve"> Медиа,</w:t>
      </w:r>
      <w:r w:rsidRPr="006264C6">
        <w:rPr>
          <w:rStyle w:val="apple-converted-space"/>
          <w:color w:val="000000"/>
        </w:rPr>
        <w:t> </w:t>
      </w:r>
      <w:r w:rsidRPr="006264C6">
        <w:rPr>
          <w:rStyle w:val="apple-style-span"/>
          <w:color w:val="000000"/>
        </w:rPr>
        <w:t>2009. - 413 с.</w:t>
      </w:r>
    </w:p>
    <w:p w:rsidR="00957713" w:rsidRPr="006264C6" w:rsidRDefault="00957713" w:rsidP="0095771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6264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  <w:shd w:val="clear" w:color="auto" w:fill="FFFFFF"/>
        </w:rPr>
        <w:t>Клинические рекомендации.</w:t>
      </w:r>
      <w:r w:rsidRPr="006264C6">
        <w:rPr>
          <w:color w:val="000000"/>
        </w:rPr>
        <w:t> </w:t>
      </w:r>
      <w:proofErr w:type="gramStart"/>
      <w:r w:rsidRPr="006264C6">
        <w:rPr>
          <w:color w:val="000000"/>
          <w:shd w:val="clear" w:color="auto" w:fill="FFFFFF"/>
        </w:rPr>
        <w:t>Гастроэнтерология</w:t>
      </w:r>
      <w:r w:rsidRPr="006264C6">
        <w:rPr>
          <w:color w:val="000000"/>
        </w:rPr>
        <w:t>: учебное пособие, [рек.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 xml:space="preserve">УМО для системы </w:t>
      </w:r>
      <w:proofErr w:type="spellStart"/>
      <w:r w:rsidRPr="006264C6">
        <w:rPr>
          <w:color w:val="000000"/>
        </w:rPr>
        <w:t>послевуз</w:t>
      </w:r>
      <w:proofErr w:type="spellEnd"/>
      <w:r w:rsidRPr="006264C6">
        <w:rPr>
          <w:color w:val="000000"/>
        </w:rPr>
        <w:t>. проф. образования врачей]/ Российская </w:t>
      </w:r>
      <w:r w:rsidRPr="006264C6">
        <w:rPr>
          <w:color w:val="000000"/>
          <w:shd w:val="clear" w:color="auto" w:fill="FFFFFF"/>
        </w:rPr>
        <w:t>гастроэнтерологи</w:t>
      </w:r>
      <w:r w:rsidRPr="006264C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264C6">
        <w:rPr>
          <w:color w:val="000000"/>
        </w:rPr>
        <w:t xml:space="preserve"> - М.: </w:t>
      </w:r>
      <w:proofErr w:type="spellStart"/>
      <w:r w:rsidRPr="006264C6">
        <w:rPr>
          <w:color w:val="000000"/>
        </w:rPr>
        <w:t>Гэотар</w:t>
      </w:r>
      <w:proofErr w:type="spellEnd"/>
      <w:r w:rsidRPr="006264C6">
        <w:rPr>
          <w:color w:val="000000"/>
        </w:rPr>
        <w:t xml:space="preserve"> Медиа, 2008. - 182 с.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t xml:space="preserve">Лекарственные растения в гастроэнтерологии: руководство </w:t>
      </w:r>
      <w:proofErr w:type="gramStart"/>
      <w:r w:rsidRPr="006264C6">
        <w:t>по</w:t>
      </w:r>
      <w:proofErr w:type="gramEnd"/>
      <w:r w:rsidRPr="006264C6">
        <w:t> </w:t>
      </w:r>
      <w:r w:rsidRPr="006264C6">
        <w:rPr>
          <w:shd w:val="clear" w:color="auto" w:fill="FFFFFF"/>
        </w:rPr>
        <w:t>клиническ</w:t>
      </w:r>
      <w:r w:rsidRPr="006264C6">
        <w:t xml:space="preserve">ой фитотерапии/ В. Ф. </w:t>
      </w:r>
      <w:proofErr w:type="spellStart"/>
      <w:r w:rsidRPr="006264C6">
        <w:t>Корсун</w:t>
      </w:r>
      <w:proofErr w:type="spellEnd"/>
      <w:r w:rsidRPr="006264C6">
        <w:t xml:space="preserve">, К. А. </w:t>
      </w:r>
      <w:proofErr w:type="spellStart"/>
      <w:r w:rsidRPr="006264C6">
        <w:t>Пупыкина</w:t>
      </w:r>
      <w:proofErr w:type="spellEnd"/>
      <w:r w:rsidRPr="006264C6">
        <w:t xml:space="preserve">, Е. В. </w:t>
      </w:r>
      <w:proofErr w:type="spellStart"/>
      <w:r w:rsidRPr="006264C6">
        <w:t>Корсун</w:t>
      </w:r>
      <w:proofErr w:type="spellEnd"/>
      <w:r w:rsidRPr="006264C6">
        <w:t>. - М.: Практическая медицина, 2008. - 458 с. </w:t>
      </w:r>
    </w:p>
    <w:p w:rsidR="00957713" w:rsidRPr="006264C6" w:rsidRDefault="00957713" w:rsidP="00957713">
      <w:pPr>
        <w:numPr>
          <w:ilvl w:val="0"/>
          <w:numId w:val="2"/>
        </w:numPr>
        <w:ind w:left="0" w:firstLine="0"/>
        <w:jc w:val="both"/>
        <w:rPr>
          <w:color w:val="000000"/>
        </w:rPr>
      </w:pPr>
      <w:r w:rsidRPr="006264C6">
        <w:rPr>
          <w:color w:val="000000"/>
        </w:rPr>
        <w:t xml:space="preserve">Рациональная фармакотерапия в </w:t>
      </w:r>
      <w:proofErr w:type="spellStart"/>
      <w:r w:rsidRPr="006264C6">
        <w:rPr>
          <w:color w:val="000000"/>
        </w:rPr>
        <w:t>гепатологии</w:t>
      </w:r>
      <w:proofErr w:type="spellEnd"/>
      <w:r w:rsidRPr="006264C6">
        <w:rPr>
          <w:color w:val="000000"/>
        </w:rPr>
        <w:t xml:space="preserve">: учебное пособие для </w:t>
      </w:r>
      <w:proofErr w:type="spellStart"/>
      <w:r w:rsidRPr="006264C6">
        <w:rPr>
          <w:color w:val="000000"/>
        </w:rPr>
        <w:t>сист</w:t>
      </w:r>
      <w:proofErr w:type="spellEnd"/>
      <w:r w:rsidRPr="006264C6">
        <w:rPr>
          <w:color w:val="000000"/>
        </w:rPr>
        <w:t>. послевузовского проф. образования врачей рек. УМО по мед</w:t>
      </w:r>
      <w:proofErr w:type="gramStart"/>
      <w:r w:rsidRPr="006264C6">
        <w:rPr>
          <w:color w:val="000000"/>
        </w:rPr>
        <w:t>.</w:t>
      </w:r>
      <w:proofErr w:type="gramEnd"/>
      <w:r w:rsidRPr="006264C6">
        <w:rPr>
          <w:color w:val="000000"/>
        </w:rPr>
        <w:t xml:space="preserve"> </w:t>
      </w:r>
      <w:proofErr w:type="gramStart"/>
      <w:r w:rsidRPr="006264C6">
        <w:rPr>
          <w:color w:val="000000"/>
        </w:rPr>
        <w:t>и</w:t>
      </w:r>
      <w:proofErr w:type="gramEnd"/>
      <w:r w:rsidRPr="006264C6">
        <w:rPr>
          <w:color w:val="000000"/>
        </w:rPr>
        <w:t xml:space="preserve"> </w:t>
      </w:r>
      <w:proofErr w:type="spellStart"/>
      <w:r w:rsidRPr="006264C6">
        <w:rPr>
          <w:color w:val="000000"/>
        </w:rPr>
        <w:t>фармац</w:t>
      </w:r>
      <w:proofErr w:type="spellEnd"/>
      <w:r w:rsidRPr="006264C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6264C6">
        <w:rPr>
          <w:color w:val="000000"/>
        </w:rPr>
        <w:t>Буеверов</w:t>
      </w:r>
      <w:proofErr w:type="spellEnd"/>
      <w:r w:rsidRPr="006264C6">
        <w:rPr>
          <w:color w:val="000000"/>
        </w:rPr>
        <w:t xml:space="preserve">, П. О. Богомолов [и др.]; 2009.-30с.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6264C6">
        <w:rPr>
          <w:rStyle w:val="apple-style-span"/>
          <w:color w:val="000000"/>
        </w:rPr>
        <w:t>Кукес</w:t>
      </w:r>
      <w:proofErr w:type="spellEnd"/>
      <w:r w:rsidRPr="006264C6">
        <w:rPr>
          <w:rStyle w:val="apple-style-span"/>
          <w:color w:val="000000"/>
        </w:rPr>
        <w:t xml:space="preserve"> [и др.] ; под ред. В. Г. </w:t>
      </w:r>
      <w:proofErr w:type="spellStart"/>
      <w:r w:rsidRPr="006264C6">
        <w:rPr>
          <w:rStyle w:val="apple-style-span"/>
          <w:color w:val="000000"/>
        </w:rPr>
        <w:t>Кукеса</w:t>
      </w:r>
      <w:proofErr w:type="spellEnd"/>
      <w:r w:rsidRPr="006264C6">
        <w:rPr>
          <w:rStyle w:val="apple-style-span"/>
          <w:color w:val="000000"/>
        </w:rPr>
        <w:t xml:space="preserve">. - 4-е изд., </w:t>
      </w:r>
      <w:proofErr w:type="spellStart"/>
      <w:r w:rsidRPr="006264C6">
        <w:rPr>
          <w:rStyle w:val="apple-style-span"/>
          <w:color w:val="000000"/>
        </w:rPr>
        <w:t>перераб</w:t>
      </w:r>
      <w:proofErr w:type="spellEnd"/>
      <w:r w:rsidRPr="006264C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6264C6">
        <w:rPr>
          <w:rStyle w:val="apple-style-span"/>
          <w:color w:val="000000"/>
        </w:rPr>
        <w:t>.</w:t>
      </w:r>
      <w:proofErr w:type="gramEnd"/>
      <w:r w:rsidRPr="006264C6">
        <w:rPr>
          <w:rStyle w:val="apple-style-span"/>
          <w:color w:val="000000"/>
        </w:rPr>
        <w:t xml:space="preserve"> </w:t>
      </w:r>
      <w:proofErr w:type="gramStart"/>
      <w:r w:rsidRPr="006264C6">
        <w:rPr>
          <w:rStyle w:val="apple-style-span"/>
          <w:color w:val="000000"/>
        </w:rPr>
        <w:t>д</w:t>
      </w:r>
      <w:proofErr w:type="gramEnd"/>
      <w:r w:rsidRPr="006264C6">
        <w:rPr>
          <w:rStyle w:val="apple-style-span"/>
          <w:color w:val="000000"/>
        </w:rPr>
        <w:t xml:space="preserve">иск (CD-ROM). </w:t>
      </w:r>
    </w:p>
    <w:p w:rsidR="00957713" w:rsidRPr="006264C6" w:rsidRDefault="00957713" w:rsidP="00957713">
      <w:pPr>
        <w:numPr>
          <w:ilvl w:val="0"/>
          <w:numId w:val="2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6264C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6264C6">
        <w:rPr>
          <w:color w:val="000000"/>
        </w:rPr>
        <w:t>Машковский</w:t>
      </w:r>
      <w:proofErr w:type="spellEnd"/>
      <w:r w:rsidRPr="006264C6">
        <w:rPr>
          <w:color w:val="000000"/>
        </w:rPr>
        <w:t xml:space="preserve">. - 16-е изд., </w:t>
      </w:r>
      <w:proofErr w:type="spellStart"/>
      <w:r w:rsidRPr="006264C6">
        <w:rPr>
          <w:color w:val="000000"/>
        </w:rPr>
        <w:t>перераб</w:t>
      </w:r>
      <w:proofErr w:type="spellEnd"/>
      <w:r w:rsidRPr="006264C6">
        <w:rPr>
          <w:color w:val="000000"/>
        </w:rPr>
        <w:t xml:space="preserve">., </w:t>
      </w:r>
      <w:proofErr w:type="spellStart"/>
      <w:r w:rsidRPr="006264C6">
        <w:rPr>
          <w:color w:val="000000"/>
        </w:rPr>
        <w:t>испр</w:t>
      </w:r>
      <w:proofErr w:type="spellEnd"/>
      <w:r w:rsidRPr="006264C6">
        <w:rPr>
          <w:color w:val="000000"/>
        </w:rPr>
        <w:t>. и доп</w:t>
      </w:r>
      <w:proofErr w:type="gramStart"/>
      <w:r w:rsidRPr="006264C6">
        <w:rPr>
          <w:color w:val="000000"/>
        </w:rPr>
        <w:t xml:space="preserve">.. - </w:t>
      </w:r>
      <w:proofErr w:type="gramEnd"/>
      <w:r w:rsidRPr="006264C6">
        <w:rPr>
          <w:color w:val="000000"/>
        </w:rPr>
        <w:t xml:space="preserve">М.: Новая волна: </w:t>
      </w:r>
      <w:proofErr w:type="spellStart"/>
      <w:r w:rsidRPr="006264C6">
        <w:rPr>
          <w:color w:val="000000"/>
        </w:rPr>
        <w:t>Умеренков</w:t>
      </w:r>
      <w:proofErr w:type="spellEnd"/>
      <w:r w:rsidRPr="006264C6">
        <w:rPr>
          <w:color w:val="000000"/>
        </w:rPr>
        <w:t>, 2010. - 1216 с</w:t>
      </w:r>
    </w:p>
    <w:p w:rsidR="00957713" w:rsidRPr="006264C6" w:rsidRDefault="00957713" w:rsidP="00957713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4C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4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4C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4C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6264C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4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4C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957713" w:rsidRPr="006264C6" w:rsidRDefault="00957713" w:rsidP="00957713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4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4C6">
        <w:rPr>
          <w:rStyle w:val="a4"/>
          <w:rFonts w:ascii="Times New Roman" w:hAnsi="Times New Roman"/>
          <w:sz w:val="24"/>
          <w:szCs w:val="24"/>
        </w:rPr>
        <w:t>N</w:t>
      </w:r>
      <w:r w:rsidRPr="006264C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6264C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4C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57713" w:rsidRPr="006264C6" w:rsidRDefault="00957713" w:rsidP="009577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4C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widowControl w:val="0"/>
        <w:autoSpaceDE w:val="0"/>
        <w:autoSpaceDN w:val="0"/>
        <w:adjustRightInd w:val="0"/>
        <w:jc w:val="both"/>
      </w:pPr>
    </w:p>
    <w:p w:rsidR="00957713" w:rsidRPr="006264C6" w:rsidRDefault="00957713" w:rsidP="00957713">
      <w:pPr>
        <w:jc w:val="both"/>
      </w:pPr>
    </w:p>
    <w:p w:rsidR="003C1BCC" w:rsidRPr="006264C6" w:rsidRDefault="003C1BCC"/>
    <w:sectPr w:rsidR="003C1BCC" w:rsidRPr="006264C6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713"/>
    <w:rsid w:val="0002452B"/>
    <w:rsid w:val="00314EE4"/>
    <w:rsid w:val="003C1BCC"/>
    <w:rsid w:val="006264C6"/>
    <w:rsid w:val="00957713"/>
    <w:rsid w:val="009A63C6"/>
    <w:rsid w:val="00F5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957713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95771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95771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95771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57713"/>
    <w:rPr>
      <w:rFonts w:cs="Times New Roman"/>
    </w:rPr>
  </w:style>
  <w:style w:type="paragraph" w:customStyle="1" w:styleId="ConsPlusTitle">
    <w:name w:val="ConsPlusTitle"/>
    <w:uiPriority w:val="99"/>
    <w:rsid w:val="00957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Strong"/>
    <w:basedOn w:val="a0"/>
    <w:uiPriority w:val="99"/>
    <w:qFormat/>
    <w:rsid w:val="00957713"/>
    <w:rPr>
      <w:rFonts w:cs="Times New Roman"/>
      <w:b/>
      <w:bCs/>
    </w:rPr>
  </w:style>
  <w:style w:type="character" w:customStyle="1" w:styleId="a5">
    <w:name w:val="Текст выделеный"/>
    <w:basedOn w:val="a0"/>
    <w:uiPriority w:val="99"/>
    <w:rsid w:val="00957713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24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5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6079</Words>
  <Characters>34655</Characters>
  <Application>Microsoft Office Word</Application>
  <DocSecurity>0</DocSecurity>
  <Lines>288</Lines>
  <Paragraphs>81</Paragraphs>
  <ScaleCrop>false</ScaleCrop>
  <Company>WolfishLair</Company>
  <LinksUpToDate>false</LinksUpToDate>
  <CharactersWithSpaces>40653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2017-12-24T10:24:00Z</dcterms:created>
  <dcterms:modified xsi:type="dcterms:W3CDTF">2018-11-06T19:45:00Z</dcterms:modified>
</cp:coreProperties>
</file>